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9A" w:rsidRPr="009C019A" w:rsidRDefault="00F533C7" w:rsidP="00F533C7">
      <w:pPr>
        <w:jc w:val="right"/>
        <w:rPr>
          <w:b/>
        </w:rPr>
      </w:pPr>
      <w:r>
        <w:rPr>
          <w:b/>
        </w:rPr>
        <w:t>EK</w:t>
      </w:r>
    </w:p>
    <w:p w:rsidR="00F533C7" w:rsidRPr="00A73B03" w:rsidRDefault="00F533C7" w:rsidP="00F533C7">
      <w:pPr>
        <w:jc w:val="center"/>
        <w:rPr>
          <w:rFonts w:ascii="Times New Roman" w:hAnsi="Times New Roman" w:cs="Times New Roman"/>
          <w:b/>
          <w:sz w:val="24"/>
          <w:szCs w:val="24"/>
        </w:rPr>
      </w:pPr>
      <w:r w:rsidRPr="00A73B03">
        <w:rPr>
          <w:rFonts w:ascii="Times New Roman" w:hAnsi="Times New Roman" w:cs="Times New Roman"/>
          <w:b/>
          <w:sz w:val="24"/>
          <w:szCs w:val="24"/>
        </w:rPr>
        <w:t>“ADAY ÖĞRENCİ” BÖLÜMÜNDE YER ALACAK İÇERİKLER</w:t>
      </w:r>
    </w:p>
    <w:p w:rsidR="009C019A" w:rsidRPr="00A73B03" w:rsidRDefault="009C019A" w:rsidP="009C019A">
      <w:pPr>
        <w:jc w:val="both"/>
        <w:rPr>
          <w:rFonts w:ascii="Times New Roman" w:hAnsi="Times New Roman" w:cs="Times New Roman"/>
          <w:sz w:val="24"/>
          <w:szCs w:val="24"/>
        </w:rPr>
      </w:pPr>
      <w:r w:rsidRPr="00A73B03">
        <w:rPr>
          <w:rFonts w:ascii="Times New Roman" w:hAnsi="Times New Roman" w:cs="Times New Roman"/>
          <w:sz w:val="24"/>
          <w:szCs w:val="24"/>
        </w:rPr>
        <w:t>Mesleki tanıtım, rehberlik ve yönlendirme çalışmaları kapsamında okul/kurum resmi internet sayfasında "Aday Öğrenci" başl</w:t>
      </w:r>
      <w:r w:rsidR="00F533C7" w:rsidRPr="00A73B03">
        <w:rPr>
          <w:rFonts w:ascii="Times New Roman" w:hAnsi="Times New Roman" w:cs="Times New Roman"/>
          <w:sz w:val="24"/>
          <w:szCs w:val="24"/>
        </w:rPr>
        <w:t>ığı altında oluşturulacak bölümde yer verilecek içerik aşağıda listelenmiştir. H</w:t>
      </w:r>
      <w:r w:rsidRPr="00A73B03">
        <w:rPr>
          <w:rFonts w:ascii="Times New Roman" w:hAnsi="Times New Roman" w:cs="Times New Roman"/>
          <w:sz w:val="24"/>
          <w:szCs w:val="24"/>
        </w:rPr>
        <w:t>er okul kendi programına uygun olarak içerik ve tanıtım başlıkları belirleyebilecektir.</w:t>
      </w:r>
    </w:p>
    <w:p w:rsidR="009C019A" w:rsidRDefault="009C019A" w:rsidP="009C019A">
      <w:pPr>
        <w:pStyle w:val="ListeParagraf"/>
        <w:numPr>
          <w:ilvl w:val="0"/>
          <w:numId w:val="2"/>
        </w:numPr>
        <w:rPr>
          <w:rFonts w:ascii="Times New Roman" w:hAnsi="Times New Roman" w:cs="Times New Roman"/>
          <w:sz w:val="24"/>
          <w:szCs w:val="24"/>
        </w:rPr>
      </w:pPr>
      <w:r w:rsidRPr="00A73B03">
        <w:rPr>
          <w:rFonts w:ascii="Times New Roman" w:hAnsi="Times New Roman" w:cs="Times New Roman"/>
          <w:sz w:val="24"/>
          <w:szCs w:val="24"/>
        </w:rPr>
        <w:t>Okulu niçin tercih etmesi gerektiği ile ilgili bilgiler</w:t>
      </w:r>
    </w:p>
    <w:p w:rsidR="008C3C14" w:rsidRPr="00A73B03" w:rsidRDefault="008C3C14" w:rsidP="008C3C14">
      <w:pPr>
        <w:pStyle w:val="ListeParagraf"/>
        <w:rPr>
          <w:rFonts w:ascii="Times New Roman" w:hAnsi="Times New Roman" w:cs="Times New Roman"/>
          <w:sz w:val="24"/>
          <w:szCs w:val="24"/>
        </w:rPr>
      </w:pPr>
    </w:p>
    <w:p w:rsidR="009C019A" w:rsidRDefault="009C019A" w:rsidP="009C019A">
      <w:pPr>
        <w:pStyle w:val="ListeParagraf"/>
        <w:numPr>
          <w:ilvl w:val="0"/>
          <w:numId w:val="2"/>
        </w:numPr>
        <w:rPr>
          <w:rFonts w:ascii="Times New Roman" w:hAnsi="Times New Roman" w:cs="Times New Roman"/>
          <w:sz w:val="24"/>
          <w:szCs w:val="24"/>
        </w:rPr>
      </w:pPr>
      <w:r w:rsidRPr="003C3B1A">
        <w:rPr>
          <w:rFonts w:ascii="Times New Roman" w:hAnsi="Times New Roman" w:cs="Times New Roman"/>
          <w:b/>
          <w:sz w:val="24"/>
          <w:szCs w:val="24"/>
          <w:u w:val="single"/>
        </w:rPr>
        <w:t>Okul program türleri</w:t>
      </w:r>
      <w:r w:rsidR="000053B0" w:rsidRPr="003C3B1A">
        <w:rPr>
          <w:rFonts w:ascii="Times New Roman" w:hAnsi="Times New Roman" w:cs="Times New Roman"/>
          <w:b/>
          <w:sz w:val="24"/>
          <w:szCs w:val="24"/>
          <w:u w:val="single"/>
        </w:rPr>
        <w:t>:</w:t>
      </w:r>
      <w:r w:rsidR="003C3B1A">
        <w:rPr>
          <w:rFonts w:ascii="Times New Roman" w:hAnsi="Times New Roman" w:cs="Times New Roman"/>
          <w:b/>
          <w:sz w:val="24"/>
          <w:szCs w:val="24"/>
          <w:u w:val="single"/>
        </w:rPr>
        <w:t xml:space="preserve"> </w:t>
      </w:r>
      <w:r w:rsidR="000053B0">
        <w:rPr>
          <w:rFonts w:ascii="Times New Roman" w:hAnsi="Times New Roman" w:cs="Times New Roman"/>
          <w:sz w:val="24"/>
          <w:szCs w:val="24"/>
        </w:rPr>
        <w:t>Anadolu Meslek Programı</w:t>
      </w:r>
    </w:p>
    <w:p w:rsidR="008C3C14" w:rsidRPr="00A73B03" w:rsidRDefault="008C3C14" w:rsidP="008C3C14">
      <w:pPr>
        <w:pStyle w:val="ListeParagraf"/>
        <w:rPr>
          <w:rFonts w:ascii="Times New Roman" w:hAnsi="Times New Roman" w:cs="Times New Roman"/>
          <w:sz w:val="24"/>
          <w:szCs w:val="24"/>
        </w:rPr>
      </w:pPr>
    </w:p>
    <w:p w:rsidR="008C3C14" w:rsidRPr="008C3C14" w:rsidRDefault="009C019A" w:rsidP="008C3C14">
      <w:pPr>
        <w:pStyle w:val="ListeParagraf"/>
        <w:numPr>
          <w:ilvl w:val="0"/>
          <w:numId w:val="2"/>
        </w:numPr>
        <w:rPr>
          <w:rFonts w:ascii="Times New Roman" w:hAnsi="Times New Roman" w:cs="Times New Roman"/>
          <w:sz w:val="24"/>
          <w:szCs w:val="24"/>
        </w:rPr>
      </w:pPr>
      <w:r w:rsidRPr="003C3B1A">
        <w:rPr>
          <w:rFonts w:ascii="Times New Roman" w:hAnsi="Times New Roman" w:cs="Times New Roman"/>
          <w:b/>
          <w:sz w:val="24"/>
          <w:szCs w:val="24"/>
          <w:u w:val="single"/>
        </w:rPr>
        <w:t xml:space="preserve">Okulun varsa işbirliği yaptığı veya yürüttüğü projeler, </w:t>
      </w:r>
      <w:r w:rsidR="008C76F9" w:rsidRPr="003C3B1A">
        <w:rPr>
          <w:rFonts w:ascii="Times New Roman" w:hAnsi="Times New Roman" w:cs="Times New Roman"/>
          <w:b/>
          <w:sz w:val="24"/>
          <w:szCs w:val="24"/>
          <w:u w:val="single"/>
        </w:rPr>
        <w:t>protokoller</w:t>
      </w:r>
      <w:r w:rsidR="00DE03E1" w:rsidRPr="003C3B1A">
        <w:rPr>
          <w:rFonts w:ascii="Times New Roman" w:hAnsi="Times New Roman" w:cs="Times New Roman"/>
          <w:b/>
          <w:sz w:val="24"/>
          <w:szCs w:val="24"/>
          <w:u w:val="single"/>
        </w:rPr>
        <w:t>:</w:t>
      </w:r>
      <w:r w:rsidR="00DE03E1" w:rsidRPr="00DE03E1">
        <w:rPr>
          <w:rFonts w:ascii="Arial" w:hAnsi="Arial" w:cs="Arial"/>
          <w:color w:val="191919"/>
          <w:sz w:val="16"/>
          <w:szCs w:val="16"/>
          <w:shd w:val="clear" w:color="auto" w:fill="FCFCFC"/>
        </w:rPr>
        <w:t xml:space="preserve"> </w:t>
      </w:r>
      <w:r w:rsidR="00DE03E1" w:rsidRPr="00DE03E1">
        <w:rPr>
          <w:rFonts w:ascii="Times New Roman" w:hAnsi="Times New Roman" w:cs="Times New Roman"/>
          <w:color w:val="191919"/>
          <w:sz w:val="24"/>
          <w:szCs w:val="24"/>
          <w:shd w:val="clear" w:color="auto" w:fill="FCFCFC"/>
        </w:rPr>
        <w:t xml:space="preserve">1-2014-2015 Ab </w:t>
      </w:r>
      <w:proofErr w:type="spellStart"/>
      <w:r w:rsidR="00DE03E1" w:rsidRPr="00DE03E1">
        <w:rPr>
          <w:rFonts w:ascii="Times New Roman" w:hAnsi="Times New Roman" w:cs="Times New Roman"/>
          <w:color w:val="191919"/>
          <w:sz w:val="24"/>
          <w:szCs w:val="24"/>
          <w:shd w:val="clear" w:color="auto" w:fill="FCFCFC"/>
        </w:rPr>
        <w:t>Erasmus</w:t>
      </w:r>
      <w:proofErr w:type="spellEnd"/>
      <w:r w:rsidR="00DE03E1" w:rsidRPr="00DE03E1">
        <w:rPr>
          <w:rFonts w:ascii="Times New Roman" w:hAnsi="Times New Roman" w:cs="Times New Roman"/>
          <w:color w:val="191919"/>
          <w:sz w:val="24"/>
          <w:szCs w:val="24"/>
          <w:shd w:val="clear" w:color="auto" w:fill="FCFCFC"/>
        </w:rPr>
        <w:t xml:space="preserve"> </w:t>
      </w:r>
      <w:proofErr w:type="spellStart"/>
      <w:r w:rsidR="00DE03E1" w:rsidRPr="00DE03E1">
        <w:rPr>
          <w:rFonts w:ascii="Times New Roman" w:hAnsi="Times New Roman" w:cs="Times New Roman"/>
          <w:color w:val="191919"/>
          <w:sz w:val="24"/>
          <w:szCs w:val="24"/>
          <w:shd w:val="clear" w:color="auto" w:fill="FCFCFC"/>
        </w:rPr>
        <w:t>plus</w:t>
      </w:r>
      <w:proofErr w:type="spellEnd"/>
      <w:r w:rsidR="00DE03E1" w:rsidRPr="00DE03E1">
        <w:rPr>
          <w:rFonts w:ascii="Times New Roman" w:hAnsi="Times New Roman" w:cs="Times New Roman"/>
          <w:color w:val="191919"/>
          <w:sz w:val="24"/>
          <w:szCs w:val="24"/>
          <w:shd w:val="clear" w:color="auto" w:fill="FCFCFC"/>
        </w:rPr>
        <w:t xml:space="preserve"> öğrenci hareketliliği yapıldı. 2-2018-2019 </w:t>
      </w:r>
      <w:proofErr w:type="spellStart"/>
      <w:r w:rsidR="00DE03E1" w:rsidRPr="00DE03E1">
        <w:rPr>
          <w:rFonts w:ascii="Times New Roman" w:hAnsi="Times New Roman" w:cs="Times New Roman"/>
          <w:color w:val="191919"/>
          <w:sz w:val="24"/>
          <w:szCs w:val="24"/>
          <w:shd w:val="clear" w:color="auto" w:fill="FCFCFC"/>
        </w:rPr>
        <w:t>Erasmus</w:t>
      </w:r>
      <w:proofErr w:type="spellEnd"/>
      <w:r w:rsidR="00DE03E1" w:rsidRPr="00DE03E1">
        <w:rPr>
          <w:rFonts w:ascii="Times New Roman" w:hAnsi="Times New Roman" w:cs="Times New Roman"/>
          <w:color w:val="191919"/>
          <w:sz w:val="24"/>
          <w:szCs w:val="24"/>
          <w:shd w:val="clear" w:color="auto" w:fill="FCFCFC"/>
        </w:rPr>
        <w:t xml:space="preserve"> </w:t>
      </w:r>
      <w:proofErr w:type="spellStart"/>
      <w:r w:rsidR="00DE03E1" w:rsidRPr="00DE03E1">
        <w:rPr>
          <w:rFonts w:ascii="Times New Roman" w:hAnsi="Times New Roman" w:cs="Times New Roman"/>
          <w:color w:val="191919"/>
          <w:sz w:val="24"/>
          <w:szCs w:val="24"/>
          <w:shd w:val="clear" w:color="auto" w:fill="FCFCFC"/>
        </w:rPr>
        <w:t>plus</w:t>
      </w:r>
      <w:proofErr w:type="spellEnd"/>
      <w:r w:rsidR="00DE03E1" w:rsidRPr="00DE03E1">
        <w:rPr>
          <w:rFonts w:ascii="Times New Roman" w:hAnsi="Times New Roman" w:cs="Times New Roman"/>
          <w:color w:val="191919"/>
          <w:sz w:val="24"/>
          <w:szCs w:val="24"/>
          <w:shd w:val="clear" w:color="auto" w:fill="FCFCFC"/>
        </w:rPr>
        <w:t xml:space="preserve">. Öğrenci hareketliliği 3- 2019-2020 </w:t>
      </w:r>
      <w:proofErr w:type="spellStart"/>
      <w:r w:rsidR="00DE03E1" w:rsidRPr="00DE03E1">
        <w:rPr>
          <w:rFonts w:ascii="Times New Roman" w:hAnsi="Times New Roman" w:cs="Times New Roman"/>
          <w:color w:val="191919"/>
          <w:sz w:val="24"/>
          <w:szCs w:val="24"/>
          <w:shd w:val="clear" w:color="auto" w:fill="FCFCFC"/>
        </w:rPr>
        <w:t>Erasmus</w:t>
      </w:r>
      <w:proofErr w:type="spellEnd"/>
      <w:r w:rsidR="00DE03E1" w:rsidRPr="00DE03E1">
        <w:rPr>
          <w:rFonts w:ascii="Times New Roman" w:hAnsi="Times New Roman" w:cs="Times New Roman"/>
          <w:color w:val="191919"/>
          <w:sz w:val="24"/>
          <w:szCs w:val="24"/>
          <w:shd w:val="clear" w:color="auto" w:fill="FCFCFC"/>
        </w:rPr>
        <w:t xml:space="preserve"> </w:t>
      </w:r>
      <w:proofErr w:type="spellStart"/>
      <w:r w:rsidR="00DE03E1" w:rsidRPr="00DE03E1">
        <w:rPr>
          <w:rFonts w:ascii="Times New Roman" w:hAnsi="Times New Roman" w:cs="Times New Roman"/>
          <w:color w:val="191919"/>
          <w:sz w:val="24"/>
          <w:szCs w:val="24"/>
          <w:shd w:val="clear" w:color="auto" w:fill="FCFCFC"/>
        </w:rPr>
        <w:t>plus</w:t>
      </w:r>
      <w:proofErr w:type="spellEnd"/>
      <w:r w:rsidR="00DE03E1" w:rsidRPr="00DE03E1">
        <w:rPr>
          <w:rFonts w:ascii="Times New Roman" w:hAnsi="Times New Roman" w:cs="Times New Roman"/>
          <w:color w:val="191919"/>
          <w:sz w:val="24"/>
          <w:szCs w:val="24"/>
          <w:shd w:val="clear" w:color="auto" w:fill="FCFCFC"/>
        </w:rPr>
        <w:t>-Onayland</w:t>
      </w:r>
      <w:r w:rsidR="008C3C14">
        <w:rPr>
          <w:rFonts w:ascii="Times New Roman" w:hAnsi="Times New Roman" w:cs="Times New Roman"/>
          <w:color w:val="191919"/>
          <w:sz w:val="24"/>
          <w:szCs w:val="24"/>
          <w:shd w:val="clear" w:color="auto" w:fill="FCFCFC"/>
        </w:rPr>
        <w:t>ı</w:t>
      </w:r>
    </w:p>
    <w:p w:rsidR="008C3C14" w:rsidRPr="008C3C14" w:rsidRDefault="008C3C14" w:rsidP="008C3C14">
      <w:pPr>
        <w:pStyle w:val="ListeParagraf"/>
        <w:rPr>
          <w:rFonts w:ascii="Times New Roman" w:hAnsi="Times New Roman" w:cs="Times New Roman"/>
          <w:sz w:val="24"/>
          <w:szCs w:val="24"/>
        </w:rPr>
      </w:pPr>
    </w:p>
    <w:p w:rsidR="008C3C14" w:rsidRPr="008C3C14" w:rsidRDefault="008C3C14" w:rsidP="008C3C14">
      <w:pPr>
        <w:pStyle w:val="ListeParagraf"/>
        <w:rPr>
          <w:rFonts w:ascii="Times New Roman" w:hAnsi="Times New Roman" w:cs="Times New Roman"/>
          <w:sz w:val="24"/>
          <w:szCs w:val="24"/>
        </w:rPr>
      </w:pPr>
    </w:p>
    <w:p w:rsidR="009C019A" w:rsidRDefault="009C019A" w:rsidP="009C019A">
      <w:pPr>
        <w:pStyle w:val="ListeParagraf"/>
        <w:numPr>
          <w:ilvl w:val="0"/>
          <w:numId w:val="2"/>
        </w:numPr>
        <w:rPr>
          <w:rFonts w:ascii="Times New Roman" w:hAnsi="Times New Roman" w:cs="Times New Roman"/>
          <w:sz w:val="24"/>
          <w:szCs w:val="24"/>
        </w:rPr>
      </w:pPr>
      <w:r w:rsidRPr="00F57E5A">
        <w:rPr>
          <w:rFonts w:ascii="Times New Roman" w:hAnsi="Times New Roman" w:cs="Times New Roman"/>
          <w:b/>
          <w:sz w:val="24"/>
          <w:szCs w:val="24"/>
          <w:u w:val="single"/>
        </w:rPr>
        <w:t>Okul proje okulu ise proje bilgileri</w:t>
      </w:r>
      <w:r w:rsidR="00DE03E1" w:rsidRPr="00F57E5A">
        <w:rPr>
          <w:rFonts w:ascii="Times New Roman" w:hAnsi="Times New Roman" w:cs="Times New Roman"/>
          <w:b/>
          <w:sz w:val="24"/>
          <w:szCs w:val="24"/>
          <w:u w:val="single"/>
        </w:rPr>
        <w:t>:</w:t>
      </w:r>
      <w:r w:rsidR="00CA515B">
        <w:rPr>
          <w:rFonts w:ascii="Times New Roman" w:hAnsi="Times New Roman" w:cs="Times New Roman"/>
          <w:sz w:val="24"/>
          <w:szCs w:val="24"/>
        </w:rPr>
        <w:t xml:space="preserve"> </w:t>
      </w:r>
      <w:r w:rsidR="00DE03E1">
        <w:rPr>
          <w:rFonts w:ascii="Times New Roman" w:hAnsi="Times New Roman" w:cs="Times New Roman"/>
          <w:sz w:val="24"/>
          <w:szCs w:val="24"/>
        </w:rPr>
        <w:t>Proje okulu değil</w:t>
      </w:r>
    </w:p>
    <w:p w:rsidR="008C3C14" w:rsidRPr="00A73B03" w:rsidRDefault="008C3C14" w:rsidP="008C3C14">
      <w:pPr>
        <w:pStyle w:val="ListeParagraf"/>
        <w:rPr>
          <w:rFonts w:ascii="Times New Roman" w:hAnsi="Times New Roman" w:cs="Times New Roman"/>
          <w:sz w:val="24"/>
          <w:szCs w:val="24"/>
        </w:rPr>
      </w:pPr>
    </w:p>
    <w:p w:rsidR="009C019A" w:rsidRDefault="009C019A" w:rsidP="009C019A">
      <w:pPr>
        <w:pStyle w:val="ListeParagraf"/>
        <w:numPr>
          <w:ilvl w:val="0"/>
          <w:numId w:val="2"/>
        </w:numPr>
        <w:rPr>
          <w:rFonts w:ascii="Times New Roman" w:hAnsi="Times New Roman" w:cs="Times New Roman"/>
          <w:sz w:val="24"/>
          <w:szCs w:val="24"/>
        </w:rPr>
      </w:pPr>
      <w:r w:rsidRPr="00F57E5A">
        <w:rPr>
          <w:rFonts w:ascii="Times New Roman" w:hAnsi="Times New Roman" w:cs="Times New Roman"/>
          <w:b/>
          <w:sz w:val="24"/>
          <w:szCs w:val="24"/>
          <w:u w:val="single"/>
        </w:rPr>
        <w:t>Eğitim öğretim şekli ( Normal-İkili Öğretim )</w:t>
      </w:r>
      <w:r w:rsidR="007558A7" w:rsidRPr="00F57E5A">
        <w:rPr>
          <w:rFonts w:ascii="Times New Roman" w:hAnsi="Times New Roman" w:cs="Times New Roman"/>
          <w:b/>
          <w:sz w:val="24"/>
          <w:szCs w:val="24"/>
          <w:u w:val="single"/>
        </w:rPr>
        <w:t>:</w:t>
      </w:r>
      <w:r w:rsidR="007558A7" w:rsidRPr="00A73B03">
        <w:rPr>
          <w:rFonts w:ascii="Times New Roman" w:hAnsi="Times New Roman" w:cs="Times New Roman"/>
          <w:sz w:val="24"/>
          <w:szCs w:val="24"/>
        </w:rPr>
        <w:t xml:space="preserve"> Normal öğretim</w:t>
      </w:r>
    </w:p>
    <w:p w:rsidR="008C3C14" w:rsidRPr="008C3C14" w:rsidRDefault="008C3C14" w:rsidP="008C3C14">
      <w:pPr>
        <w:pStyle w:val="ListeParagraf"/>
        <w:rPr>
          <w:rFonts w:ascii="Times New Roman" w:hAnsi="Times New Roman" w:cs="Times New Roman"/>
          <w:sz w:val="24"/>
          <w:szCs w:val="24"/>
        </w:rPr>
      </w:pPr>
    </w:p>
    <w:p w:rsidR="008C3C14" w:rsidRPr="00A73B03" w:rsidRDefault="008C3C14" w:rsidP="008C3C14">
      <w:pPr>
        <w:pStyle w:val="ListeParagraf"/>
        <w:rPr>
          <w:rFonts w:ascii="Times New Roman" w:hAnsi="Times New Roman" w:cs="Times New Roman"/>
          <w:sz w:val="24"/>
          <w:szCs w:val="24"/>
        </w:rPr>
      </w:pPr>
    </w:p>
    <w:p w:rsidR="007558A7" w:rsidRDefault="009C019A" w:rsidP="007558A7">
      <w:pPr>
        <w:pStyle w:val="ListeParagraf"/>
        <w:numPr>
          <w:ilvl w:val="0"/>
          <w:numId w:val="2"/>
        </w:numPr>
        <w:rPr>
          <w:rFonts w:ascii="Times New Roman" w:hAnsi="Times New Roman" w:cs="Times New Roman"/>
          <w:sz w:val="24"/>
          <w:szCs w:val="24"/>
        </w:rPr>
      </w:pPr>
      <w:r w:rsidRPr="00F57E5A">
        <w:rPr>
          <w:rFonts w:ascii="Times New Roman" w:hAnsi="Times New Roman" w:cs="Times New Roman"/>
          <w:b/>
          <w:sz w:val="24"/>
          <w:szCs w:val="24"/>
          <w:u w:val="single"/>
        </w:rPr>
        <w:t>Öğrenci türü (Kız-Erkek-Karma)</w:t>
      </w:r>
      <w:r w:rsidR="007558A7" w:rsidRPr="00F57E5A">
        <w:rPr>
          <w:rFonts w:ascii="Times New Roman" w:hAnsi="Times New Roman" w:cs="Times New Roman"/>
          <w:b/>
          <w:sz w:val="24"/>
          <w:szCs w:val="24"/>
          <w:u w:val="single"/>
        </w:rPr>
        <w:t>:</w:t>
      </w:r>
      <w:r w:rsidR="007558A7" w:rsidRPr="00A73B03">
        <w:rPr>
          <w:rFonts w:ascii="Times New Roman" w:hAnsi="Times New Roman" w:cs="Times New Roman"/>
          <w:sz w:val="24"/>
          <w:szCs w:val="24"/>
        </w:rPr>
        <w:t xml:space="preserve"> Kız öğrenci</w:t>
      </w:r>
    </w:p>
    <w:p w:rsidR="008C3C14" w:rsidRPr="00A73B03" w:rsidRDefault="008C3C14" w:rsidP="008C3C14">
      <w:pPr>
        <w:pStyle w:val="ListeParagraf"/>
        <w:rPr>
          <w:rFonts w:ascii="Times New Roman" w:hAnsi="Times New Roman" w:cs="Times New Roman"/>
          <w:sz w:val="24"/>
          <w:szCs w:val="24"/>
        </w:rPr>
      </w:pPr>
    </w:p>
    <w:p w:rsidR="009C019A" w:rsidRDefault="009C019A" w:rsidP="009C019A">
      <w:pPr>
        <w:pStyle w:val="ListeParagraf"/>
        <w:numPr>
          <w:ilvl w:val="0"/>
          <w:numId w:val="2"/>
        </w:numPr>
        <w:rPr>
          <w:rFonts w:ascii="Times New Roman" w:hAnsi="Times New Roman" w:cs="Times New Roman"/>
          <w:sz w:val="24"/>
          <w:szCs w:val="24"/>
        </w:rPr>
      </w:pPr>
      <w:r w:rsidRPr="00F57E5A">
        <w:rPr>
          <w:rFonts w:ascii="Times New Roman" w:hAnsi="Times New Roman" w:cs="Times New Roman"/>
          <w:b/>
          <w:sz w:val="24"/>
          <w:szCs w:val="24"/>
          <w:u w:val="single"/>
        </w:rPr>
        <w:t xml:space="preserve">Pansiyon olup olmadığı, pansiyon türü, barınma </w:t>
      </w:r>
      <w:proofErr w:type="gramStart"/>
      <w:r w:rsidRPr="00F57E5A">
        <w:rPr>
          <w:rFonts w:ascii="Times New Roman" w:hAnsi="Times New Roman" w:cs="Times New Roman"/>
          <w:b/>
          <w:sz w:val="24"/>
          <w:szCs w:val="24"/>
          <w:u w:val="single"/>
        </w:rPr>
        <w:t>koşulları</w:t>
      </w:r>
      <w:r w:rsidR="007558A7" w:rsidRPr="00F57E5A">
        <w:rPr>
          <w:rFonts w:ascii="Times New Roman" w:hAnsi="Times New Roman" w:cs="Times New Roman"/>
          <w:b/>
          <w:sz w:val="24"/>
          <w:szCs w:val="24"/>
          <w:u w:val="single"/>
        </w:rPr>
        <w:t xml:space="preserve"> ;</w:t>
      </w:r>
      <w:r w:rsidR="007558A7" w:rsidRPr="00A73B03">
        <w:rPr>
          <w:rFonts w:ascii="Times New Roman" w:hAnsi="Times New Roman" w:cs="Times New Roman"/>
          <w:sz w:val="24"/>
          <w:szCs w:val="24"/>
        </w:rPr>
        <w:t xml:space="preserve"> Pansiyonu</w:t>
      </w:r>
      <w:proofErr w:type="gramEnd"/>
      <w:r w:rsidR="007558A7" w:rsidRPr="00A73B03">
        <w:rPr>
          <w:rFonts w:ascii="Times New Roman" w:hAnsi="Times New Roman" w:cs="Times New Roman"/>
          <w:sz w:val="24"/>
          <w:szCs w:val="24"/>
        </w:rPr>
        <w:t xml:space="preserve"> bulunmamaktadır.</w:t>
      </w:r>
    </w:p>
    <w:p w:rsidR="008C3C14" w:rsidRPr="008C3C14" w:rsidRDefault="008C3C14" w:rsidP="008C3C14">
      <w:pPr>
        <w:pStyle w:val="ListeParagraf"/>
        <w:rPr>
          <w:rFonts w:ascii="Times New Roman" w:hAnsi="Times New Roman" w:cs="Times New Roman"/>
          <w:sz w:val="24"/>
          <w:szCs w:val="24"/>
        </w:rPr>
      </w:pPr>
    </w:p>
    <w:p w:rsidR="008C3C14" w:rsidRPr="00A73B03" w:rsidRDefault="008C3C14" w:rsidP="008C3C14">
      <w:pPr>
        <w:pStyle w:val="ListeParagraf"/>
        <w:rPr>
          <w:rFonts w:ascii="Times New Roman" w:hAnsi="Times New Roman" w:cs="Times New Roman"/>
          <w:sz w:val="24"/>
          <w:szCs w:val="24"/>
        </w:rPr>
      </w:pPr>
    </w:p>
    <w:p w:rsidR="009C019A" w:rsidRDefault="009C019A" w:rsidP="009C019A">
      <w:pPr>
        <w:pStyle w:val="ListeParagraf"/>
        <w:numPr>
          <w:ilvl w:val="0"/>
          <w:numId w:val="2"/>
        </w:numPr>
        <w:rPr>
          <w:rFonts w:ascii="Times New Roman" w:hAnsi="Times New Roman" w:cs="Times New Roman"/>
          <w:sz w:val="24"/>
          <w:szCs w:val="24"/>
        </w:rPr>
      </w:pPr>
      <w:r w:rsidRPr="00F57E5A">
        <w:rPr>
          <w:rFonts w:ascii="Times New Roman" w:hAnsi="Times New Roman" w:cs="Times New Roman"/>
          <w:b/>
          <w:sz w:val="24"/>
          <w:szCs w:val="24"/>
          <w:u w:val="single"/>
        </w:rPr>
        <w:t>Okulda bulunan alanların tanıtım bilgileri</w:t>
      </w:r>
      <w:r w:rsidR="0080379F" w:rsidRPr="00F57E5A">
        <w:rPr>
          <w:rFonts w:ascii="Times New Roman" w:hAnsi="Times New Roman" w:cs="Times New Roman"/>
          <w:b/>
          <w:sz w:val="24"/>
          <w:szCs w:val="24"/>
          <w:u w:val="single"/>
        </w:rPr>
        <w:t xml:space="preserve"> için web site adresleri:</w:t>
      </w:r>
      <w:r w:rsidR="0080379F" w:rsidRPr="00A73B03">
        <w:rPr>
          <w:rFonts w:ascii="Times New Roman" w:hAnsi="Times New Roman" w:cs="Times New Roman"/>
          <w:sz w:val="24"/>
          <w:szCs w:val="24"/>
        </w:rPr>
        <w:t xml:space="preserve"> </w:t>
      </w:r>
      <w:r w:rsidRPr="00A73B03">
        <w:rPr>
          <w:rFonts w:ascii="Times New Roman" w:hAnsi="Times New Roman" w:cs="Times New Roman"/>
          <w:sz w:val="24"/>
          <w:szCs w:val="24"/>
        </w:rPr>
        <w:t xml:space="preserve"> </w:t>
      </w:r>
      <w:r w:rsidR="001318AA" w:rsidRPr="00A73B03">
        <w:rPr>
          <w:rFonts w:ascii="Times New Roman" w:hAnsi="Times New Roman" w:cs="Times New Roman"/>
          <w:sz w:val="24"/>
          <w:szCs w:val="24"/>
        </w:rPr>
        <w:t xml:space="preserve"> </w:t>
      </w:r>
      <w:hyperlink r:id="rId5" w:history="1">
        <w:r w:rsidR="001318AA" w:rsidRPr="00A73B03">
          <w:rPr>
            <w:rStyle w:val="Kpr"/>
            <w:rFonts w:ascii="Times New Roman" w:hAnsi="Times New Roman" w:cs="Times New Roman"/>
            <w:sz w:val="24"/>
            <w:szCs w:val="24"/>
          </w:rPr>
          <w:t>http://m</w:t>
        </w:r>
        <w:r w:rsidR="001318AA" w:rsidRPr="00A73B03">
          <w:rPr>
            <w:rStyle w:val="Kpr"/>
            <w:rFonts w:ascii="Times New Roman" w:hAnsi="Times New Roman" w:cs="Times New Roman"/>
            <w:sz w:val="24"/>
            <w:szCs w:val="24"/>
          </w:rPr>
          <w:t>e</w:t>
        </w:r>
        <w:r w:rsidR="001318AA" w:rsidRPr="00A73B03">
          <w:rPr>
            <w:rStyle w:val="Kpr"/>
            <w:rFonts w:ascii="Times New Roman" w:hAnsi="Times New Roman" w:cs="Times New Roman"/>
            <w:sz w:val="24"/>
            <w:szCs w:val="24"/>
          </w:rPr>
          <w:t>slekitanitim.meb.gov.tr</w:t>
        </w:r>
      </w:hyperlink>
      <w:r w:rsidR="0080379F" w:rsidRPr="00A73B03">
        <w:rPr>
          <w:rFonts w:ascii="Times New Roman" w:hAnsi="Times New Roman" w:cs="Times New Roman"/>
          <w:sz w:val="24"/>
          <w:szCs w:val="24"/>
        </w:rPr>
        <w:t xml:space="preserve"> </w:t>
      </w:r>
      <w:hyperlink r:id="rId6" w:history="1">
        <w:r w:rsidR="00F961EB" w:rsidRPr="00A73B03">
          <w:rPr>
            <w:rStyle w:val="Kpr"/>
            <w:rFonts w:ascii="Times New Roman" w:hAnsi="Times New Roman" w:cs="Times New Roman"/>
            <w:sz w:val="24"/>
            <w:szCs w:val="24"/>
          </w:rPr>
          <w:t>https://meslegimhaya</w:t>
        </w:r>
        <w:r w:rsidR="00F961EB" w:rsidRPr="00A73B03">
          <w:rPr>
            <w:rStyle w:val="Kpr"/>
            <w:rFonts w:ascii="Times New Roman" w:hAnsi="Times New Roman" w:cs="Times New Roman"/>
            <w:sz w:val="24"/>
            <w:szCs w:val="24"/>
          </w:rPr>
          <w:t>t</w:t>
        </w:r>
        <w:r w:rsidR="00F961EB" w:rsidRPr="00A73B03">
          <w:rPr>
            <w:rStyle w:val="Kpr"/>
            <w:rFonts w:ascii="Times New Roman" w:hAnsi="Times New Roman" w:cs="Times New Roman"/>
            <w:sz w:val="24"/>
            <w:szCs w:val="24"/>
          </w:rPr>
          <w:t>im.meb.gov.tr</w:t>
        </w:r>
      </w:hyperlink>
      <w:r w:rsidR="00F961EB" w:rsidRPr="00A73B03">
        <w:rPr>
          <w:rFonts w:ascii="Times New Roman" w:hAnsi="Times New Roman" w:cs="Times New Roman"/>
          <w:sz w:val="24"/>
          <w:szCs w:val="24"/>
        </w:rPr>
        <w:t xml:space="preserve">  </w:t>
      </w:r>
    </w:p>
    <w:p w:rsidR="008C3C14" w:rsidRPr="00A73B03" w:rsidRDefault="008C3C14" w:rsidP="008C3C14">
      <w:pPr>
        <w:pStyle w:val="ListeParagraf"/>
        <w:rPr>
          <w:rFonts w:ascii="Times New Roman" w:hAnsi="Times New Roman" w:cs="Times New Roman"/>
          <w:sz w:val="24"/>
          <w:szCs w:val="24"/>
        </w:rPr>
      </w:pPr>
    </w:p>
    <w:p w:rsidR="009C019A" w:rsidRDefault="009C019A" w:rsidP="009C019A">
      <w:pPr>
        <w:pStyle w:val="ListeParagraf"/>
        <w:numPr>
          <w:ilvl w:val="0"/>
          <w:numId w:val="2"/>
        </w:numPr>
        <w:rPr>
          <w:rFonts w:ascii="Times New Roman" w:hAnsi="Times New Roman" w:cs="Times New Roman"/>
          <w:sz w:val="24"/>
          <w:szCs w:val="24"/>
        </w:rPr>
      </w:pPr>
      <w:r w:rsidRPr="00F57E5A">
        <w:rPr>
          <w:rFonts w:ascii="Times New Roman" w:hAnsi="Times New Roman" w:cs="Times New Roman"/>
          <w:b/>
          <w:sz w:val="24"/>
          <w:szCs w:val="24"/>
          <w:u w:val="single"/>
        </w:rPr>
        <w:t>Okul tanıtım videoları</w:t>
      </w:r>
      <w:r w:rsidR="00F57E5A">
        <w:rPr>
          <w:rFonts w:ascii="Times New Roman" w:hAnsi="Times New Roman" w:cs="Times New Roman"/>
          <w:sz w:val="24"/>
          <w:szCs w:val="24"/>
        </w:rPr>
        <w:t>:</w:t>
      </w:r>
      <w:r w:rsidR="00394F64" w:rsidRPr="00A73B03">
        <w:rPr>
          <w:rFonts w:ascii="Times New Roman" w:hAnsi="Times New Roman" w:cs="Times New Roman"/>
          <w:sz w:val="24"/>
          <w:szCs w:val="24"/>
        </w:rPr>
        <w:t xml:space="preserve"> </w:t>
      </w:r>
      <w:hyperlink r:id="rId7" w:history="1">
        <w:r w:rsidR="00394F64" w:rsidRPr="00A73B03">
          <w:rPr>
            <w:rStyle w:val="Kpr"/>
            <w:rFonts w:ascii="Times New Roman" w:hAnsi="Times New Roman" w:cs="Times New Roman"/>
            <w:sz w:val="24"/>
            <w:szCs w:val="24"/>
          </w:rPr>
          <w:t>https://www.youtube.com/watch?v=nf0l0oaZC2Y</w:t>
        </w:r>
      </w:hyperlink>
      <w:r w:rsidR="00394F64" w:rsidRPr="00A73B03">
        <w:rPr>
          <w:rFonts w:ascii="Times New Roman" w:hAnsi="Times New Roman" w:cs="Times New Roman"/>
          <w:sz w:val="24"/>
          <w:szCs w:val="24"/>
        </w:rPr>
        <w:t xml:space="preserve">   </w:t>
      </w:r>
      <w:r w:rsidR="000F249F" w:rsidRPr="00A73B03">
        <w:rPr>
          <w:rFonts w:ascii="Times New Roman" w:hAnsi="Times New Roman" w:cs="Times New Roman"/>
          <w:sz w:val="24"/>
          <w:szCs w:val="24"/>
        </w:rPr>
        <w:t xml:space="preserve">                    </w:t>
      </w:r>
      <w:hyperlink r:id="rId8" w:history="1">
        <w:r w:rsidR="000F249F" w:rsidRPr="00A73B03">
          <w:rPr>
            <w:rStyle w:val="Kpr"/>
            <w:rFonts w:ascii="Times New Roman" w:hAnsi="Times New Roman" w:cs="Times New Roman"/>
            <w:sz w:val="24"/>
            <w:szCs w:val="24"/>
          </w:rPr>
          <w:t>https://www.youtube.com/watch?v=IoenYqmD3X4</w:t>
        </w:r>
      </w:hyperlink>
    </w:p>
    <w:p w:rsidR="008C3C14" w:rsidRPr="008C3C14" w:rsidRDefault="008C3C14" w:rsidP="008C3C14">
      <w:pPr>
        <w:pStyle w:val="ListeParagraf"/>
        <w:rPr>
          <w:rFonts w:ascii="Times New Roman" w:hAnsi="Times New Roman" w:cs="Times New Roman"/>
          <w:sz w:val="24"/>
          <w:szCs w:val="24"/>
        </w:rPr>
      </w:pPr>
    </w:p>
    <w:p w:rsidR="008C3C14" w:rsidRPr="00A73B03" w:rsidRDefault="008C3C14" w:rsidP="008C3C14">
      <w:pPr>
        <w:pStyle w:val="ListeParagraf"/>
        <w:rPr>
          <w:rFonts w:ascii="Times New Roman" w:hAnsi="Times New Roman" w:cs="Times New Roman"/>
          <w:sz w:val="24"/>
          <w:szCs w:val="24"/>
        </w:rPr>
      </w:pPr>
    </w:p>
    <w:p w:rsidR="009C019A" w:rsidRPr="00F57E5A" w:rsidRDefault="009C019A" w:rsidP="009C019A">
      <w:pPr>
        <w:pStyle w:val="ListeParagraf"/>
        <w:numPr>
          <w:ilvl w:val="0"/>
          <w:numId w:val="2"/>
        </w:numPr>
        <w:rPr>
          <w:rFonts w:ascii="Times New Roman" w:hAnsi="Times New Roman" w:cs="Times New Roman"/>
          <w:b/>
          <w:sz w:val="24"/>
          <w:szCs w:val="24"/>
          <w:u w:val="single"/>
        </w:rPr>
      </w:pPr>
      <w:r w:rsidRPr="00F57E5A">
        <w:rPr>
          <w:rFonts w:ascii="Times New Roman" w:hAnsi="Times New Roman" w:cs="Times New Roman"/>
          <w:b/>
          <w:sz w:val="24"/>
          <w:szCs w:val="24"/>
          <w:u w:val="single"/>
        </w:rPr>
        <w:t>Alanlara ait dal listesi ve dalların özellikleri</w:t>
      </w:r>
      <w:r w:rsidR="008C3C14" w:rsidRPr="00F57E5A">
        <w:rPr>
          <w:rFonts w:ascii="Times New Roman" w:hAnsi="Times New Roman" w:cs="Times New Roman"/>
          <w:b/>
          <w:sz w:val="24"/>
          <w:szCs w:val="24"/>
          <w:u w:val="single"/>
        </w:rPr>
        <w:t xml:space="preserve">: </w:t>
      </w:r>
      <w:r w:rsidR="005A72BF" w:rsidRPr="00F57E5A">
        <w:rPr>
          <w:rFonts w:ascii="Times New Roman" w:hAnsi="Times New Roman" w:cs="Times New Roman"/>
          <w:b/>
          <w:sz w:val="24"/>
          <w:szCs w:val="24"/>
          <w:u w:val="single"/>
        </w:rPr>
        <w:t>2 Alan bulunmaktadır;</w:t>
      </w:r>
    </w:p>
    <w:p w:rsidR="005A72BF" w:rsidRDefault="005A72BF" w:rsidP="005A72BF">
      <w:pPr>
        <w:pStyle w:val="ListeParagraf"/>
        <w:rPr>
          <w:rFonts w:ascii="Times New Roman" w:hAnsi="Times New Roman" w:cs="Times New Roman"/>
          <w:sz w:val="24"/>
          <w:szCs w:val="24"/>
        </w:rPr>
      </w:pPr>
      <w:r>
        <w:rPr>
          <w:rFonts w:ascii="Times New Roman" w:hAnsi="Times New Roman" w:cs="Times New Roman"/>
          <w:sz w:val="24"/>
          <w:szCs w:val="24"/>
        </w:rPr>
        <w:t>1.Halkla İlişkiler ve Organizasyon alanı</w:t>
      </w:r>
    </w:p>
    <w:p w:rsidR="005A72BF" w:rsidRDefault="005A72BF" w:rsidP="005A72BF">
      <w:pPr>
        <w:pStyle w:val="ListeParagraf"/>
        <w:rPr>
          <w:rFonts w:ascii="Times New Roman" w:hAnsi="Times New Roman" w:cs="Times New Roman"/>
          <w:sz w:val="24"/>
          <w:szCs w:val="24"/>
        </w:rPr>
      </w:pPr>
      <w:r>
        <w:rPr>
          <w:rFonts w:ascii="Times New Roman" w:hAnsi="Times New Roman" w:cs="Times New Roman"/>
          <w:sz w:val="24"/>
          <w:szCs w:val="24"/>
        </w:rPr>
        <w:t>2.Çocuk Gelişimi ve Eğitimi alanı</w:t>
      </w:r>
    </w:p>
    <w:p w:rsidR="005A72BF" w:rsidRPr="00A73B03" w:rsidRDefault="005A72BF" w:rsidP="005A72BF">
      <w:pPr>
        <w:pStyle w:val="ListeParagraf"/>
        <w:rPr>
          <w:rFonts w:ascii="Times New Roman" w:hAnsi="Times New Roman" w:cs="Times New Roman"/>
          <w:sz w:val="24"/>
          <w:szCs w:val="24"/>
        </w:rPr>
      </w:pPr>
    </w:p>
    <w:p w:rsidR="00D1338A" w:rsidRPr="00A73B03" w:rsidRDefault="00D1338A" w:rsidP="007558A7">
      <w:pPr>
        <w:pStyle w:val="ListeParagraf"/>
        <w:rPr>
          <w:rFonts w:ascii="Times New Roman" w:hAnsi="Times New Roman" w:cs="Times New Roman"/>
          <w:sz w:val="24"/>
          <w:szCs w:val="24"/>
        </w:rPr>
      </w:pPr>
      <w:r w:rsidRPr="00A73B03">
        <w:rPr>
          <w:rFonts w:ascii="Times New Roman" w:hAnsi="Times New Roman" w:cs="Times New Roman"/>
          <w:sz w:val="24"/>
          <w:szCs w:val="24"/>
        </w:rPr>
        <w:t>Halkla İlişkiler ve Organizasyon Alanı tanıtım videosu:</w:t>
      </w:r>
      <w:r w:rsidR="00B51CAF" w:rsidRPr="00A73B03">
        <w:rPr>
          <w:rFonts w:ascii="Times New Roman" w:hAnsi="Times New Roman" w:cs="Times New Roman"/>
          <w:sz w:val="24"/>
          <w:szCs w:val="24"/>
        </w:rPr>
        <w:t xml:space="preserve"> </w:t>
      </w:r>
      <w:hyperlink r:id="rId9" w:anchor="alanlar" w:history="1">
        <w:r w:rsidR="00B51CAF" w:rsidRPr="00A73B03">
          <w:rPr>
            <w:rStyle w:val="Kpr"/>
            <w:rFonts w:ascii="Times New Roman" w:hAnsi="Times New Roman" w:cs="Times New Roman"/>
            <w:sz w:val="24"/>
            <w:szCs w:val="24"/>
          </w:rPr>
          <w:t>http://meslekitanitim.meb.gov.tr/index.html#alanlar</w:t>
        </w:r>
      </w:hyperlink>
    </w:p>
    <w:p w:rsidR="00D1338A" w:rsidRPr="00A73B03" w:rsidRDefault="00D1338A" w:rsidP="00D1338A">
      <w:pPr>
        <w:pStyle w:val="ListeParagraf"/>
        <w:shd w:val="clear" w:color="auto" w:fill="D9EDF7"/>
        <w:spacing w:after="0" w:line="240" w:lineRule="auto"/>
        <w:outlineLvl w:val="3"/>
        <w:rPr>
          <w:rFonts w:ascii="Times New Roman" w:eastAsia="Times New Roman" w:hAnsi="Times New Roman" w:cs="Times New Roman"/>
          <w:b/>
          <w:bCs/>
          <w:color w:val="31708F"/>
          <w:spacing w:val="6"/>
          <w:sz w:val="24"/>
          <w:szCs w:val="24"/>
        </w:rPr>
      </w:pPr>
      <w:r w:rsidRPr="00A73B03">
        <w:rPr>
          <w:rFonts w:ascii="Times New Roman" w:eastAsia="Times New Roman" w:hAnsi="Times New Roman" w:cs="Times New Roman"/>
          <w:b/>
          <w:bCs/>
          <w:color w:val="31708F"/>
          <w:spacing w:val="6"/>
          <w:sz w:val="24"/>
          <w:szCs w:val="24"/>
        </w:rPr>
        <w:t>ALAN HAKKINDA</w:t>
      </w:r>
    </w:p>
    <w:p w:rsidR="00D1338A" w:rsidRPr="00A73B03" w:rsidRDefault="00D1338A" w:rsidP="00D1338A">
      <w:pPr>
        <w:pStyle w:val="ListeParagraf"/>
        <w:spacing w:after="0" w:line="240" w:lineRule="auto"/>
        <w:jc w:val="both"/>
        <w:rPr>
          <w:rFonts w:ascii="Times New Roman" w:eastAsia="Times New Roman" w:hAnsi="Times New Roman" w:cs="Times New Roman"/>
          <w:color w:val="000000"/>
          <w:spacing w:val="6"/>
          <w:sz w:val="24"/>
          <w:szCs w:val="24"/>
        </w:rPr>
      </w:pPr>
      <w:proofErr w:type="gramStart"/>
      <w:r w:rsidRPr="00A73B03">
        <w:rPr>
          <w:rFonts w:ascii="Times New Roman" w:eastAsia="Times New Roman" w:hAnsi="Times New Roman" w:cs="Times New Roman"/>
          <w:color w:val="000000"/>
          <w:spacing w:val="6"/>
          <w:sz w:val="24"/>
          <w:szCs w:val="24"/>
        </w:rPr>
        <w:t xml:space="preserve">Halkla ilişkiler ve organizasyon hizmetleri, kurumu tanıtma, kurumun çalışmaları ve kurum hakkında çevrede olumlu izlenimler oluşturabilecek ilişkileri kurma ve bu amaçla gerekli faaliyetleri planlanma, geliştirme ve yürütme, şirketleri müşterilere, müşterileri şirketlere tanıtma, müşterilerle olumlu ilişkiler geliştirilmesi için gerekli çalışmaları yürütme, sosyal ve </w:t>
      </w:r>
      <w:r w:rsidRPr="00A73B03">
        <w:rPr>
          <w:rFonts w:ascii="Times New Roman" w:eastAsia="Times New Roman" w:hAnsi="Times New Roman" w:cs="Times New Roman"/>
          <w:color w:val="000000"/>
          <w:spacing w:val="6"/>
          <w:sz w:val="24"/>
          <w:szCs w:val="24"/>
        </w:rPr>
        <w:lastRenderedPageBreak/>
        <w:t>ekonomik konularla müşterilerden gelen talep doğrultusunda bilimsel araştırma yöntem ve tekniklerini kullanarak sonuca ulaşılmasını sağlama, organizasyon düzenleme sürecini takip etme, temel düzeyde proje geliştirme, mekân düzenleme ve süsleme, yardımcı hizmetleri temin etme yeterlikleri kazandırmaya yönelik eğitim ve öğretimin verildiği alandır.</w:t>
      </w:r>
      <w:proofErr w:type="gramEnd"/>
    </w:p>
    <w:p w:rsidR="00D1338A" w:rsidRPr="00A73B03" w:rsidRDefault="00D1338A" w:rsidP="00D1338A">
      <w:pPr>
        <w:pStyle w:val="ListeParagraf"/>
        <w:spacing w:after="0" w:line="240" w:lineRule="auto"/>
        <w:jc w:val="both"/>
        <w:rPr>
          <w:rFonts w:ascii="Times New Roman" w:eastAsia="Times New Roman" w:hAnsi="Times New Roman" w:cs="Times New Roman"/>
          <w:color w:val="000000"/>
          <w:spacing w:val="6"/>
          <w:sz w:val="24"/>
          <w:szCs w:val="24"/>
        </w:rPr>
      </w:pPr>
      <w:r w:rsidRPr="00A73B03">
        <w:rPr>
          <w:rFonts w:ascii="Times New Roman" w:eastAsia="Times New Roman" w:hAnsi="Times New Roman" w:cs="Times New Roman"/>
          <w:color w:val="000000"/>
          <w:spacing w:val="6"/>
          <w:sz w:val="24"/>
          <w:szCs w:val="24"/>
        </w:rPr>
        <w:t>Bu alan, küreselleşen dünya içinde kurum ve kuruluşlar için bir ihtiyaç sonucunda oluşmuştur. Sektörün turizm, servis, reklam, pazarlama vb. sektörler ile de ilişkisi bulunmaktadır. Bu da sektördeki iş gücünün çok yönlü ve yüksek seviyede olmasını zorunlu kılmaktadır.</w:t>
      </w:r>
    </w:p>
    <w:p w:rsidR="007558A7" w:rsidRPr="007558A7" w:rsidRDefault="007558A7" w:rsidP="007558A7">
      <w:pPr>
        <w:numPr>
          <w:ilvl w:val="0"/>
          <w:numId w:val="4"/>
        </w:numPr>
        <w:pBdr>
          <w:top w:val="single" w:sz="6" w:space="8" w:color="DDDDDD"/>
          <w:left w:val="single" w:sz="6" w:space="11" w:color="DDDDDD"/>
          <w:bottom w:val="single" w:sz="6" w:space="8" w:color="DDDDDD"/>
          <w:right w:val="single" w:sz="6" w:space="11" w:color="DDDDDD"/>
        </w:pBdr>
        <w:shd w:val="clear" w:color="auto" w:fill="F2DEDE"/>
        <w:spacing w:before="100" w:beforeAutospacing="1" w:after="0" w:line="240" w:lineRule="auto"/>
        <w:rPr>
          <w:rFonts w:ascii="Times New Roman" w:eastAsia="Times New Roman" w:hAnsi="Times New Roman" w:cs="Times New Roman"/>
          <w:color w:val="A94442"/>
          <w:spacing w:val="8"/>
          <w:sz w:val="24"/>
          <w:szCs w:val="24"/>
        </w:rPr>
      </w:pPr>
      <w:r w:rsidRPr="007558A7">
        <w:rPr>
          <w:rFonts w:ascii="Times New Roman" w:eastAsia="Times New Roman" w:hAnsi="Times New Roman" w:cs="Times New Roman"/>
          <w:color w:val="A94442"/>
          <w:spacing w:val="8"/>
          <w:sz w:val="24"/>
          <w:szCs w:val="24"/>
        </w:rPr>
        <w:t>Alanın Altında Yer Alan Dallar</w:t>
      </w:r>
    </w:p>
    <w:p w:rsidR="007558A7" w:rsidRPr="007558A7" w:rsidRDefault="007558A7" w:rsidP="007558A7">
      <w:pPr>
        <w:numPr>
          <w:ilvl w:val="0"/>
          <w:numId w:val="4"/>
        </w:numPr>
        <w:pBdr>
          <w:top w:val="single" w:sz="6" w:space="2" w:color="DDDDDD"/>
          <w:left w:val="single" w:sz="6" w:space="2" w:color="DDDDDD"/>
          <w:bottom w:val="single" w:sz="6" w:space="2" w:color="DDDDDD"/>
          <w:right w:val="single" w:sz="6" w:space="2" w:color="DDDDDD"/>
        </w:pBdr>
        <w:shd w:val="clear" w:color="auto" w:fill="FFFFFF"/>
        <w:spacing w:before="100" w:beforeAutospacing="1" w:after="0" w:line="240" w:lineRule="auto"/>
        <w:rPr>
          <w:rFonts w:ascii="Times New Roman" w:eastAsia="Times New Roman" w:hAnsi="Times New Roman" w:cs="Times New Roman"/>
          <w:color w:val="000000"/>
          <w:spacing w:val="8"/>
          <w:sz w:val="24"/>
          <w:szCs w:val="24"/>
        </w:rPr>
      </w:pPr>
      <w:r w:rsidRPr="007558A7">
        <w:rPr>
          <w:rFonts w:ascii="Times New Roman" w:eastAsia="Times New Roman" w:hAnsi="Times New Roman" w:cs="Times New Roman"/>
          <w:color w:val="000000"/>
          <w:spacing w:val="8"/>
          <w:sz w:val="24"/>
          <w:szCs w:val="24"/>
        </w:rPr>
        <w:t>1- Halkla İlişkiler</w:t>
      </w:r>
    </w:p>
    <w:p w:rsidR="007558A7" w:rsidRPr="007558A7" w:rsidRDefault="007558A7" w:rsidP="007558A7">
      <w:pPr>
        <w:numPr>
          <w:ilvl w:val="0"/>
          <w:numId w:val="4"/>
        </w:numPr>
        <w:pBdr>
          <w:top w:val="single" w:sz="6" w:space="2" w:color="DDDDDD"/>
          <w:left w:val="single" w:sz="6" w:space="2" w:color="DDDDDD"/>
          <w:bottom w:val="single" w:sz="6" w:space="2" w:color="DDDDDD"/>
          <w:right w:val="single" w:sz="6" w:space="2" w:color="DDDDDD"/>
        </w:pBdr>
        <w:shd w:val="clear" w:color="auto" w:fill="FFFFFF"/>
        <w:spacing w:before="100" w:beforeAutospacing="1" w:after="0" w:line="240" w:lineRule="auto"/>
        <w:rPr>
          <w:rFonts w:ascii="Times New Roman" w:eastAsia="Times New Roman" w:hAnsi="Times New Roman" w:cs="Times New Roman"/>
          <w:color w:val="000000"/>
          <w:spacing w:val="8"/>
          <w:sz w:val="24"/>
          <w:szCs w:val="24"/>
        </w:rPr>
      </w:pPr>
      <w:r w:rsidRPr="007558A7">
        <w:rPr>
          <w:rFonts w:ascii="Times New Roman" w:eastAsia="Times New Roman" w:hAnsi="Times New Roman" w:cs="Times New Roman"/>
          <w:color w:val="000000"/>
          <w:spacing w:val="8"/>
          <w:sz w:val="24"/>
          <w:szCs w:val="24"/>
        </w:rPr>
        <w:t>2- Müşteri Temsilciliği</w:t>
      </w:r>
    </w:p>
    <w:p w:rsidR="007558A7" w:rsidRPr="007558A7" w:rsidRDefault="007558A7" w:rsidP="007558A7">
      <w:pPr>
        <w:numPr>
          <w:ilvl w:val="0"/>
          <w:numId w:val="4"/>
        </w:numPr>
        <w:pBdr>
          <w:top w:val="single" w:sz="6" w:space="2" w:color="DDDDDD"/>
          <w:left w:val="single" w:sz="6" w:space="2" w:color="DDDDDD"/>
          <w:bottom w:val="single" w:sz="6" w:space="2" w:color="DDDDDD"/>
          <w:right w:val="single" w:sz="6" w:space="2" w:color="DDDDDD"/>
        </w:pBdr>
        <w:shd w:val="clear" w:color="auto" w:fill="FFFFFF"/>
        <w:spacing w:before="100" w:beforeAutospacing="1" w:after="0" w:line="240" w:lineRule="auto"/>
        <w:rPr>
          <w:rFonts w:ascii="Times New Roman" w:eastAsia="Times New Roman" w:hAnsi="Times New Roman" w:cs="Times New Roman"/>
          <w:color w:val="000000"/>
          <w:spacing w:val="8"/>
          <w:sz w:val="24"/>
          <w:szCs w:val="24"/>
        </w:rPr>
      </w:pPr>
      <w:r w:rsidRPr="007558A7">
        <w:rPr>
          <w:rFonts w:ascii="Times New Roman" w:eastAsia="Times New Roman" w:hAnsi="Times New Roman" w:cs="Times New Roman"/>
          <w:color w:val="000000"/>
          <w:spacing w:val="8"/>
          <w:sz w:val="24"/>
          <w:szCs w:val="24"/>
        </w:rPr>
        <w:t>3- Kamuoyu Araştırmacılığı</w:t>
      </w:r>
    </w:p>
    <w:p w:rsidR="007558A7" w:rsidRPr="007558A7" w:rsidRDefault="007558A7" w:rsidP="007558A7">
      <w:pPr>
        <w:numPr>
          <w:ilvl w:val="0"/>
          <w:numId w:val="4"/>
        </w:numPr>
        <w:pBdr>
          <w:top w:val="single" w:sz="6" w:space="2" w:color="DDDDDD"/>
          <w:left w:val="single" w:sz="6" w:space="2" w:color="DDDDDD"/>
          <w:bottom w:val="single" w:sz="6" w:space="2" w:color="DDDDDD"/>
          <w:right w:val="single" w:sz="6" w:space="2" w:color="DDDDDD"/>
        </w:pBdr>
        <w:shd w:val="clear" w:color="auto" w:fill="FFFFFF"/>
        <w:spacing w:before="100" w:beforeAutospacing="1" w:after="0" w:line="240" w:lineRule="auto"/>
        <w:rPr>
          <w:rFonts w:ascii="Times New Roman" w:eastAsia="Times New Roman" w:hAnsi="Times New Roman" w:cs="Times New Roman"/>
          <w:color w:val="000000"/>
          <w:spacing w:val="8"/>
          <w:sz w:val="24"/>
          <w:szCs w:val="24"/>
        </w:rPr>
      </w:pPr>
      <w:r w:rsidRPr="007558A7">
        <w:rPr>
          <w:rFonts w:ascii="Times New Roman" w:eastAsia="Times New Roman" w:hAnsi="Times New Roman" w:cs="Times New Roman"/>
          <w:color w:val="000000"/>
          <w:spacing w:val="8"/>
          <w:sz w:val="24"/>
          <w:szCs w:val="24"/>
        </w:rPr>
        <w:t>4- Organizasyon Sorumlusu</w:t>
      </w:r>
    </w:p>
    <w:p w:rsidR="007558A7" w:rsidRPr="00A73B03" w:rsidRDefault="007558A7" w:rsidP="007558A7">
      <w:pPr>
        <w:numPr>
          <w:ilvl w:val="0"/>
          <w:numId w:val="4"/>
        </w:numPr>
        <w:pBdr>
          <w:top w:val="single" w:sz="6" w:space="2" w:color="DDDDDD"/>
          <w:left w:val="single" w:sz="6" w:space="2" w:color="DDDDDD"/>
          <w:bottom w:val="single" w:sz="6" w:space="2" w:color="DDDDDD"/>
          <w:right w:val="single" w:sz="6" w:space="2" w:color="DDDDDD"/>
        </w:pBdr>
        <w:shd w:val="clear" w:color="auto" w:fill="FFFFFF"/>
        <w:spacing w:before="100" w:beforeAutospacing="1" w:after="0" w:line="240" w:lineRule="auto"/>
        <w:rPr>
          <w:rFonts w:ascii="Times New Roman" w:eastAsia="Times New Roman" w:hAnsi="Times New Roman" w:cs="Times New Roman"/>
          <w:color w:val="000000"/>
          <w:spacing w:val="8"/>
          <w:sz w:val="24"/>
          <w:szCs w:val="24"/>
        </w:rPr>
      </w:pPr>
      <w:r w:rsidRPr="007558A7">
        <w:rPr>
          <w:rFonts w:ascii="Times New Roman" w:eastAsia="Times New Roman" w:hAnsi="Times New Roman" w:cs="Times New Roman"/>
          <w:color w:val="000000"/>
          <w:spacing w:val="8"/>
          <w:sz w:val="24"/>
          <w:szCs w:val="24"/>
        </w:rPr>
        <w:t>5- Fuar Organizasyon Sorumlusu</w:t>
      </w:r>
    </w:p>
    <w:p w:rsidR="00B51CAF" w:rsidRPr="00A73B03" w:rsidRDefault="00B51CAF" w:rsidP="00D1338A">
      <w:pPr>
        <w:pStyle w:val="ListeParagraf"/>
        <w:spacing w:after="0" w:line="240" w:lineRule="auto"/>
        <w:jc w:val="both"/>
        <w:rPr>
          <w:rFonts w:ascii="Times New Roman" w:eastAsia="Times New Roman" w:hAnsi="Times New Roman" w:cs="Times New Roman"/>
          <w:color w:val="000000"/>
          <w:spacing w:val="6"/>
          <w:sz w:val="24"/>
          <w:szCs w:val="24"/>
        </w:rPr>
      </w:pPr>
    </w:p>
    <w:p w:rsidR="00B51CAF" w:rsidRPr="00A73B03" w:rsidRDefault="00B51CAF" w:rsidP="00D1338A">
      <w:pPr>
        <w:pStyle w:val="ListeParagraf"/>
        <w:spacing w:after="0" w:line="240" w:lineRule="auto"/>
        <w:jc w:val="both"/>
        <w:rPr>
          <w:rFonts w:ascii="Times New Roman" w:eastAsia="Times New Roman" w:hAnsi="Times New Roman" w:cs="Times New Roman"/>
          <w:color w:val="000000"/>
          <w:spacing w:val="6"/>
          <w:sz w:val="24"/>
          <w:szCs w:val="24"/>
        </w:rPr>
      </w:pPr>
    </w:p>
    <w:p w:rsidR="005E088A" w:rsidRPr="00A73B03" w:rsidRDefault="005E088A" w:rsidP="00A73B03">
      <w:pPr>
        <w:rPr>
          <w:rFonts w:ascii="Times New Roman" w:hAnsi="Times New Roman" w:cs="Times New Roman"/>
          <w:sz w:val="24"/>
          <w:szCs w:val="24"/>
        </w:rPr>
      </w:pPr>
      <w:r w:rsidRPr="00A73B03">
        <w:rPr>
          <w:rFonts w:ascii="Times New Roman" w:hAnsi="Times New Roman" w:cs="Times New Roman"/>
          <w:sz w:val="24"/>
          <w:szCs w:val="24"/>
        </w:rPr>
        <w:t xml:space="preserve">Çocuk gelişimi Alanı tanıtım videosu: </w:t>
      </w:r>
      <w:hyperlink r:id="rId10" w:anchor="alanlar" w:history="1">
        <w:r w:rsidRPr="00A73B03">
          <w:rPr>
            <w:rStyle w:val="Kpr"/>
            <w:rFonts w:ascii="Times New Roman" w:hAnsi="Times New Roman" w:cs="Times New Roman"/>
            <w:sz w:val="24"/>
            <w:szCs w:val="24"/>
          </w:rPr>
          <w:t>http://meslekitanitim.meb.gov.tr/index.html#alanlar</w:t>
        </w:r>
      </w:hyperlink>
    </w:p>
    <w:p w:rsidR="007558A7" w:rsidRPr="00A73B03" w:rsidRDefault="007558A7" w:rsidP="007558A7">
      <w:pPr>
        <w:pStyle w:val="Balk4"/>
        <w:shd w:val="clear" w:color="auto" w:fill="D9EDF7"/>
        <w:spacing w:before="0" w:beforeAutospacing="0" w:after="0" w:afterAutospacing="0"/>
        <w:rPr>
          <w:color w:val="31708F"/>
          <w:spacing w:val="6"/>
        </w:rPr>
      </w:pPr>
      <w:r w:rsidRPr="00A73B03">
        <w:rPr>
          <w:color w:val="31708F"/>
          <w:spacing w:val="6"/>
        </w:rPr>
        <w:t>ALAN HAKKINDA</w:t>
      </w:r>
    </w:p>
    <w:p w:rsidR="007558A7" w:rsidRPr="00A73B03" w:rsidRDefault="007558A7" w:rsidP="007558A7">
      <w:pPr>
        <w:pStyle w:val="lead"/>
        <w:spacing w:before="0" w:beforeAutospacing="0" w:after="0" w:afterAutospacing="0"/>
        <w:ind w:firstLine="376"/>
        <w:jc w:val="both"/>
        <w:rPr>
          <w:color w:val="000000"/>
          <w:spacing w:val="6"/>
        </w:rPr>
      </w:pPr>
      <w:proofErr w:type="gramStart"/>
      <w:r w:rsidRPr="00A73B03">
        <w:rPr>
          <w:color w:val="000000"/>
          <w:spacing w:val="6"/>
        </w:rPr>
        <w:t>Okul öncesi eğitim programı hazırlama, öz bakım becerileri, yetersizlik türleri ve kaynaştırma, oyunu gelişim alanları ve etkinliklerde kullanma, oyuncak hazırlama, kostüm hazırlama ve yüz boyama çalışmaları, çocukla etkili iletişim kurma, özel eğitimde öz bakım, özel eğitim programı hazırlama, yetersizlik türleri ve eğitimi ile ilgili bilgi, becerileri kazandırmaya yönelik eğitim ve öğretim verilen alandır.</w:t>
      </w:r>
      <w:proofErr w:type="gramEnd"/>
    </w:p>
    <w:p w:rsidR="007558A7" w:rsidRPr="007558A7" w:rsidRDefault="007558A7" w:rsidP="007558A7">
      <w:pPr>
        <w:numPr>
          <w:ilvl w:val="0"/>
          <w:numId w:val="3"/>
        </w:numPr>
        <w:pBdr>
          <w:top w:val="single" w:sz="4" w:space="6" w:color="DDDDDD"/>
          <w:left w:val="single" w:sz="4" w:space="9" w:color="DDDDDD"/>
          <w:bottom w:val="single" w:sz="4" w:space="6" w:color="DDDDDD"/>
          <w:right w:val="single" w:sz="4" w:space="9" w:color="DDDDDD"/>
        </w:pBdr>
        <w:shd w:val="clear" w:color="auto" w:fill="F2DEDE"/>
        <w:spacing w:before="100" w:beforeAutospacing="1" w:after="0" w:line="240" w:lineRule="auto"/>
        <w:rPr>
          <w:rFonts w:ascii="Times New Roman" w:eastAsia="Times New Roman" w:hAnsi="Times New Roman" w:cs="Times New Roman"/>
          <w:color w:val="A94442"/>
          <w:spacing w:val="6"/>
          <w:sz w:val="24"/>
          <w:szCs w:val="24"/>
        </w:rPr>
      </w:pPr>
      <w:r w:rsidRPr="007558A7">
        <w:rPr>
          <w:rFonts w:ascii="Times New Roman" w:eastAsia="Times New Roman" w:hAnsi="Times New Roman" w:cs="Times New Roman"/>
          <w:color w:val="A94442"/>
          <w:spacing w:val="6"/>
          <w:sz w:val="24"/>
          <w:szCs w:val="24"/>
        </w:rPr>
        <w:t>Alanın Altında Yer Alan Dallar</w:t>
      </w:r>
    </w:p>
    <w:p w:rsidR="007558A7" w:rsidRPr="007558A7" w:rsidRDefault="007558A7" w:rsidP="007558A7">
      <w:pPr>
        <w:numPr>
          <w:ilvl w:val="0"/>
          <w:numId w:val="3"/>
        </w:numPr>
        <w:pBdr>
          <w:top w:val="single" w:sz="4" w:space="1" w:color="DDDDDD"/>
          <w:left w:val="single" w:sz="4" w:space="1" w:color="DDDDDD"/>
          <w:bottom w:val="single" w:sz="4" w:space="1" w:color="DDDDDD"/>
          <w:right w:val="single" w:sz="4" w:space="1" w:color="DDDDDD"/>
        </w:pBdr>
        <w:shd w:val="clear" w:color="auto" w:fill="FFFFFF"/>
        <w:spacing w:before="100" w:beforeAutospacing="1" w:after="0" w:line="240" w:lineRule="auto"/>
        <w:rPr>
          <w:rFonts w:ascii="Times New Roman" w:eastAsia="Times New Roman" w:hAnsi="Times New Roman" w:cs="Times New Roman"/>
          <w:color w:val="000000"/>
          <w:spacing w:val="6"/>
          <w:sz w:val="24"/>
          <w:szCs w:val="24"/>
        </w:rPr>
      </w:pPr>
      <w:r w:rsidRPr="007558A7">
        <w:rPr>
          <w:rFonts w:ascii="Times New Roman" w:eastAsia="Times New Roman" w:hAnsi="Times New Roman" w:cs="Times New Roman"/>
          <w:color w:val="000000"/>
          <w:spacing w:val="6"/>
          <w:sz w:val="24"/>
          <w:szCs w:val="24"/>
        </w:rPr>
        <w:t>1- Erken Çocukluk Eğitimi</w:t>
      </w:r>
    </w:p>
    <w:p w:rsidR="007558A7" w:rsidRPr="00365DDA" w:rsidRDefault="007558A7" w:rsidP="00365DDA">
      <w:pPr>
        <w:numPr>
          <w:ilvl w:val="0"/>
          <w:numId w:val="3"/>
        </w:numPr>
        <w:pBdr>
          <w:top w:val="single" w:sz="4" w:space="1" w:color="DDDDDD"/>
          <w:left w:val="single" w:sz="4" w:space="1" w:color="DDDDDD"/>
          <w:bottom w:val="single" w:sz="4" w:space="1" w:color="DDDDDD"/>
          <w:right w:val="single" w:sz="4" w:space="1" w:color="DDDDDD"/>
        </w:pBdr>
        <w:shd w:val="clear" w:color="auto" w:fill="FFFFFF"/>
        <w:spacing w:before="100" w:beforeAutospacing="1" w:after="0" w:line="240" w:lineRule="auto"/>
        <w:rPr>
          <w:rFonts w:ascii="Times New Roman" w:eastAsia="Times New Roman" w:hAnsi="Times New Roman" w:cs="Times New Roman"/>
          <w:color w:val="000000"/>
          <w:spacing w:val="6"/>
          <w:sz w:val="24"/>
          <w:szCs w:val="24"/>
        </w:rPr>
      </w:pPr>
      <w:r w:rsidRPr="007558A7">
        <w:rPr>
          <w:rFonts w:ascii="Times New Roman" w:eastAsia="Times New Roman" w:hAnsi="Times New Roman" w:cs="Times New Roman"/>
          <w:color w:val="000000"/>
          <w:spacing w:val="6"/>
          <w:sz w:val="24"/>
          <w:szCs w:val="24"/>
        </w:rPr>
        <w:t>2- Özel Eğitim</w:t>
      </w:r>
    </w:p>
    <w:p w:rsidR="007558A7" w:rsidRPr="00A73B03" w:rsidRDefault="007558A7" w:rsidP="005E088A">
      <w:pPr>
        <w:pStyle w:val="ListeParagraf"/>
        <w:rPr>
          <w:rFonts w:ascii="Times New Roman" w:hAnsi="Times New Roman" w:cs="Times New Roman"/>
          <w:sz w:val="24"/>
          <w:szCs w:val="24"/>
        </w:rPr>
      </w:pPr>
    </w:p>
    <w:p w:rsidR="00B51CAF" w:rsidRPr="00A73B03" w:rsidRDefault="00B51CAF" w:rsidP="005E088A">
      <w:pPr>
        <w:pStyle w:val="ListeParagraf"/>
        <w:rPr>
          <w:rFonts w:ascii="Times New Roman" w:hAnsi="Times New Roman" w:cs="Times New Roman"/>
          <w:sz w:val="24"/>
          <w:szCs w:val="24"/>
        </w:rPr>
      </w:pPr>
    </w:p>
    <w:p w:rsidR="009C019A" w:rsidRDefault="009C019A" w:rsidP="009C019A">
      <w:pPr>
        <w:pStyle w:val="ListeParagraf"/>
        <w:numPr>
          <w:ilvl w:val="0"/>
          <w:numId w:val="2"/>
        </w:numPr>
        <w:rPr>
          <w:rFonts w:ascii="Times New Roman" w:hAnsi="Times New Roman" w:cs="Times New Roman"/>
          <w:sz w:val="24"/>
          <w:szCs w:val="24"/>
        </w:rPr>
      </w:pPr>
      <w:r w:rsidRPr="00DE636C">
        <w:rPr>
          <w:rFonts w:ascii="Times New Roman" w:hAnsi="Times New Roman" w:cs="Times New Roman"/>
          <w:b/>
          <w:sz w:val="24"/>
          <w:szCs w:val="24"/>
          <w:u w:val="single"/>
        </w:rPr>
        <w:t>Öğrencilerin staja gönderildiği kurumların bilgileri</w:t>
      </w:r>
      <w:r w:rsidR="00365DDA" w:rsidRPr="00DE636C">
        <w:rPr>
          <w:rFonts w:ascii="Times New Roman" w:hAnsi="Times New Roman" w:cs="Times New Roman"/>
          <w:b/>
          <w:sz w:val="24"/>
          <w:szCs w:val="24"/>
          <w:u w:val="single"/>
        </w:rPr>
        <w:t>:</w:t>
      </w:r>
      <w:r w:rsidR="00365DDA">
        <w:rPr>
          <w:rFonts w:ascii="Times New Roman" w:hAnsi="Times New Roman" w:cs="Times New Roman"/>
          <w:sz w:val="24"/>
          <w:szCs w:val="24"/>
        </w:rPr>
        <w:t xml:space="preserve"> Çocuk Gelişimi alanı ve Halkla İlişkiler ve Organizasyon alanı öğrencileri öncelikle Kamu kurumlarında </w:t>
      </w:r>
      <w:r w:rsidR="00D42C74">
        <w:rPr>
          <w:rFonts w:ascii="Times New Roman" w:hAnsi="Times New Roman" w:cs="Times New Roman"/>
          <w:sz w:val="24"/>
          <w:szCs w:val="24"/>
        </w:rPr>
        <w:t>Mesleki eğitimlerini tamamlamaktadırlar.</w:t>
      </w:r>
    </w:p>
    <w:p w:rsidR="00DE636C" w:rsidRPr="00A73B03" w:rsidRDefault="00DE636C" w:rsidP="00DE636C">
      <w:pPr>
        <w:pStyle w:val="ListeParagraf"/>
        <w:rPr>
          <w:rFonts w:ascii="Times New Roman" w:hAnsi="Times New Roman" w:cs="Times New Roman"/>
          <w:sz w:val="24"/>
          <w:szCs w:val="24"/>
        </w:rPr>
      </w:pPr>
    </w:p>
    <w:p w:rsidR="009C019A" w:rsidRPr="00DE636C" w:rsidRDefault="009C019A" w:rsidP="009C019A">
      <w:pPr>
        <w:pStyle w:val="ListeParagraf"/>
        <w:numPr>
          <w:ilvl w:val="0"/>
          <w:numId w:val="2"/>
        </w:numPr>
        <w:rPr>
          <w:rFonts w:ascii="Times New Roman" w:hAnsi="Times New Roman" w:cs="Times New Roman"/>
          <w:b/>
          <w:sz w:val="24"/>
          <w:szCs w:val="24"/>
          <w:u w:val="single"/>
        </w:rPr>
      </w:pPr>
      <w:r w:rsidRPr="00DE636C">
        <w:rPr>
          <w:rFonts w:ascii="Times New Roman" w:hAnsi="Times New Roman" w:cs="Times New Roman"/>
          <w:b/>
          <w:sz w:val="24"/>
          <w:szCs w:val="24"/>
          <w:u w:val="single"/>
        </w:rPr>
        <w:t xml:space="preserve">Mezuniyet sonrası iş bulma </w:t>
      </w:r>
      <w:r w:rsidR="008C76F9" w:rsidRPr="00DE636C">
        <w:rPr>
          <w:rFonts w:ascii="Times New Roman" w:hAnsi="Times New Roman" w:cs="Times New Roman"/>
          <w:b/>
          <w:sz w:val="24"/>
          <w:szCs w:val="24"/>
          <w:u w:val="single"/>
        </w:rPr>
        <w:t>imkânları</w:t>
      </w:r>
      <w:r w:rsidRPr="00DE636C">
        <w:rPr>
          <w:rFonts w:ascii="Times New Roman" w:hAnsi="Times New Roman" w:cs="Times New Roman"/>
          <w:b/>
          <w:sz w:val="24"/>
          <w:szCs w:val="24"/>
          <w:u w:val="single"/>
        </w:rPr>
        <w:t xml:space="preserve"> ve okuldan mezun olmuş ve alanında çalışan öğrenci bilgileri</w:t>
      </w:r>
      <w:r w:rsidR="004E5854" w:rsidRPr="00DE636C">
        <w:rPr>
          <w:rFonts w:ascii="Times New Roman" w:hAnsi="Times New Roman" w:cs="Times New Roman"/>
          <w:b/>
          <w:sz w:val="24"/>
          <w:szCs w:val="24"/>
          <w:u w:val="single"/>
        </w:rPr>
        <w:t xml:space="preserve">: </w:t>
      </w:r>
    </w:p>
    <w:p w:rsidR="003C38C5" w:rsidRPr="00A73B03" w:rsidRDefault="003C38C5" w:rsidP="003C38C5">
      <w:pPr>
        <w:pStyle w:val="ListeParagraf"/>
        <w:rPr>
          <w:rFonts w:ascii="Times New Roman" w:hAnsi="Times New Roman" w:cs="Times New Roman"/>
          <w:sz w:val="24"/>
          <w:szCs w:val="24"/>
        </w:rPr>
      </w:pPr>
    </w:p>
    <w:p w:rsidR="009C019A" w:rsidRPr="00DE636C" w:rsidRDefault="009C019A" w:rsidP="009C019A">
      <w:pPr>
        <w:pStyle w:val="ListeParagraf"/>
        <w:numPr>
          <w:ilvl w:val="0"/>
          <w:numId w:val="2"/>
        </w:numPr>
        <w:rPr>
          <w:rFonts w:ascii="Times New Roman" w:hAnsi="Times New Roman" w:cs="Times New Roman"/>
          <w:sz w:val="24"/>
          <w:szCs w:val="24"/>
        </w:rPr>
      </w:pPr>
      <w:r w:rsidRPr="00DE636C">
        <w:rPr>
          <w:rFonts w:ascii="Times New Roman" w:hAnsi="Times New Roman" w:cs="Times New Roman"/>
          <w:b/>
          <w:sz w:val="24"/>
          <w:szCs w:val="24"/>
          <w:u w:val="single"/>
        </w:rPr>
        <w:t>Alana ait okul/kurumda yapılan uygulama örnekleri (resim-video vb)</w:t>
      </w:r>
      <w:r w:rsidR="007F0B4B" w:rsidRPr="00DE636C">
        <w:rPr>
          <w:b/>
          <w:u w:val="single"/>
        </w:rPr>
        <w:t xml:space="preserve"> :</w:t>
      </w:r>
      <w:r w:rsidR="007F0B4B">
        <w:t xml:space="preserve"> </w:t>
      </w:r>
      <w:hyperlink r:id="rId11" w:history="1">
        <w:r w:rsidR="007F0B4B">
          <w:rPr>
            <w:rStyle w:val="Kpr"/>
          </w:rPr>
          <w:t>http://surkiztekniklisesi.meb.k12.tr/meb_iys_dosyalar/21/18/749153/fotograf_galerisi_490061.html?CHK=cb48a0d40c87924b5d3ec2955617b8ba</w:t>
        </w:r>
      </w:hyperlink>
    </w:p>
    <w:p w:rsidR="00DE636C" w:rsidRPr="00DE636C" w:rsidRDefault="00DE636C" w:rsidP="00DE636C">
      <w:pPr>
        <w:pStyle w:val="ListeParagraf"/>
        <w:rPr>
          <w:rFonts w:ascii="Times New Roman" w:hAnsi="Times New Roman" w:cs="Times New Roman"/>
          <w:sz w:val="24"/>
          <w:szCs w:val="24"/>
        </w:rPr>
      </w:pPr>
    </w:p>
    <w:p w:rsidR="00DE636C" w:rsidRPr="00A73B03" w:rsidRDefault="00DE636C" w:rsidP="00DE636C">
      <w:pPr>
        <w:pStyle w:val="ListeParagraf"/>
        <w:rPr>
          <w:rFonts w:ascii="Times New Roman" w:hAnsi="Times New Roman" w:cs="Times New Roman"/>
          <w:sz w:val="24"/>
          <w:szCs w:val="24"/>
        </w:rPr>
      </w:pPr>
    </w:p>
    <w:p w:rsidR="00C30163" w:rsidRPr="007F0B4B" w:rsidRDefault="009C019A" w:rsidP="009C019A">
      <w:pPr>
        <w:pStyle w:val="ListeParagraf"/>
        <w:numPr>
          <w:ilvl w:val="0"/>
          <w:numId w:val="2"/>
        </w:numPr>
        <w:rPr>
          <w:rFonts w:ascii="Times New Roman" w:hAnsi="Times New Roman" w:cs="Times New Roman"/>
          <w:sz w:val="24"/>
          <w:szCs w:val="24"/>
        </w:rPr>
      </w:pPr>
      <w:r w:rsidRPr="00DE636C">
        <w:rPr>
          <w:rFonts w:ascii="Times New Roman" w:hAnsi="Times New Roman" w:cs="Times New Roman"/>
          <w:b/>
          <w:sz w:val="24"/>
          <w:szCs w:val="24"/>
          <w:u w:val="single"/>
        </w:rPr>
        <w:t>Ulusal /Uluslararası yarışmalarda elde edilen başarılar</w:t>
      </w:r>
      <w:r w:rsidR="004E5854" w:rsidRPr="00DE636C">
        <w:rPr>
          <w:rFonts w:ascii="Times New Roman" w:hAnsi="Times New Roman" w:cs="Times New Roman"/>
          <w:b/>
          <w:sz w:val="24"/>
          <w:szCs w:val="24"/>
          <w:u w:val="single"/>
        </w:rPr>
        <w:t>:</w:t>
      </w:r>
      <w:r w:rsidR="004E5854" w:rsidRPr="00DE636C">
        <w:rPr>
          <w:rFonts w:ascii="Arial" w:hAnsi="Arial" w:cs="Arial"/>
          <w:b/>
          <w:color w:val="191919"/>
          <w:sz w:val="16"/>
          <w:szCs w:val="16"/>
          <w:u w:val="single"/>
          <w:shd w:val="clear" w:color="auto" w:fill="FCFCFC"/>
        </w:rPr>
        <w:t xml:space="preserve"> </w:t>
      </w:r>
      <w:r w:rsidR="004E5854" w:rsidRPr="007F0B4B">
        <w:rPr>
          <w:rFonts w:ascii="Times New Roman" w:hAnsi="Times New Roman" w:cs="Times New Roman"/>
          <w:color w:val="191919"/>
          <w:sz w:val="24"/>
          <w:szCs w:val="24"/>
          <w:shd w:val="clear" w:color="auto" w:fill="FCFCFC"/>
        </w:rPr>
        <w:t>2017-2018-2019-4006-</w:t>
      </w:r>
      <w:proofErr w:type="spellStart"/>
      <w:r w:rsidR="004E5854" w:rsidRPr="007F0B4B">
        <w:rPr>
          <w:rFonts w:ascii="Times New Roman" w:hAnsi="Times New Roman" w:cs="Times New Roman"/>
          <w:color w:val="191919"/>
          <w:sz w:val="24"/>
          <w:szCs w:val="24"/>
          <w:shd w:val="clear" w:color="auto" w:fill="FCFCFC"/>
        </w:rPr>
        <w:t>Tubitak</w:t>
      </w:r>
      <w:proofErr w:type="spellEnd"/>
      <w:r w:rsidR="004E5854" w:rsidRPr="007F0B4B">
        <w:rPr>
          <w:rFonts w:ascii="Times New Roman" w:hAnsi="Times New Roman" w:cs="Times New Roman"/>
          <w:color w:val="191919"/>
          <w:sz w:val="24"/>
          <w:szCs w:val="24"/>
          <w:shd w:val="clear" w:color="auto" w:fill="FCFCFC"/>
        </w:rPr>
        <w:t xml:space="preserve"> Bilim Fuarı (son üç yıl), Gençlik ve Spor Bakanlığı gençlik projeleri(2019), ETWİNİNG PROJELERİ, </w:t>
      </w:r>
      <w:proofErr w:type="spellStart"/>
      <w:r w:rsidR="004E5854" w:rsidRPr="007F0B4B">
        <w:rPr>
          <w:rFonts w:ascii="Times New Roman" w:hAnsi="Times New Roman" w:cs="Times New Roman"/>
          <w:color w:val="191919"/>
          <w:sz w:val="24"/>
          <w:szCs w:val="24"/>
          <w:shd w:val="clear" w:color="auto" w:fill="FCFCFC"/>
        </w:rPr>
        <w:t>Etwining</w:t>
      </w:r>
      <w:proofErr w:type="spellEnd"/>
      <w:r w:rsidR="004E5854" w:rsidRPr="007F0B4B">
        <w:rPr>
          <w:rFonts w:ascii="Times New Roman" w:hAnsi="Times New Roman" w:cs="Times New Roman"/>
          <w:color w:val="191919"/>
          <w:sz w:val="24"/>
          <w:szCs w:val="24"/>
          <w:shd w:val="clear" w:color="auto" w:fill="FCFCFC"/>
        </w:rPr>
        <w:t xml:space="preserve"> ulusal kalite belgesi, OHSAS KALİTE BELGESİ(2019)-</w:t>
      </w:r>
      <w:proofErr w:type="gramStart"/>
      <w:r w:rsidR="004E5854" w:rsidRPr="007F0B4B">
        <w:rPr>
          <w:rFonts w:ascii="Times New Roman" w:hAnsi="Times New Roman" w:cs="Times New Roman"/>
          <w:color w:val="191919"/>
          <w:sz w:val="24"/>
          <w:szCs w:val="24"/>
          <w:shd w:val="clear" w:color="auto" w:fill="FCFCFC"/>
        </w:rPr>
        <w:t>WRO;Dünya</w:t>
      </w:r>
      <w:proofErr w:type="gramEnd"/>
      <w:r w:rsidR="004E5854" w:rsidRPr="007F0B4B">
        <w:rPr>
          <w:rFonts w:ascii="Times New Roman" w:hAnsi="Times New Roman" w:cs="Times New Roman"/>
          <w:color w:val="191919"/>
          <w:sz w:val="24"/>
          <w:szCs w:val="24"/>
          <w:shd w:val="clear" w:color="auto" w:fill="FCFCFC"/>
        </w:rPr>
        <w:t xml:space="preserve"> Robot olimpiyatları Türkiye </w:t>
      </w:r>
      <w:r w:rsidR="004E5854" w:rsidRPr="007F0B4B">
        <w:rPr>
          <w:rFonts w:ascii="Times New Roman" w:hAnsi="Times New Roman" w:cs="Times New Roman"/>
          <w:color w:val="191919"/>
          <w:sz w:val="24"/>
          <w:szCs w:val="24"/>
          <w:shd w:val="clear" w:color="auto" w:fill="FCFCFC"/>
        </w:rPr>
        <w:lastRenderedPageBreak/>
        <w:t xml:space="preserve">finali başarı ödülü (2017)-Girişimcilik projeleri(Şirket programı), Ab </w:t>
      </w:r>
      <w:proofErr w:type="spellStart"/>
      <w:r w:rsidR="004E5854" w:rsidRPr="007F0B4B">
        <w:rPr>
          <w:rFonts w:ascii="Times New Roman" w:hAnsi="Times New Roman" w:cs="Times New Roman"/>
          <w:color w:val="191919"/>
          <w:sz w:val="24"/>
          <w:szCs w:val="24"/>
          <w:shd w:val="clear" w:color="auto" w:fill="FCFCFC"/>
        </w:rPr>
        <w:t>Erasmus</w:t>
      </w:r>
      <w:proofErr w:type="spellEnd"/>
      <w:r w:rsidR="004E5854" w:rsidRPr="007F0B4B">
        <w:rPr>
          <w:rFonts w:ascii="Times New Roman" w:hAnsi="Times New Roman" w:cs="Times New Roman"/>
          <w:color w:val="191919"/>
          <w:sz w:val="24"/>
          <w:szCs w:val="24"/>
          <w:shd w:val="clear" w:color="auto" w:fill="FCFCFC"/>
        </w:rPr>
        <w:t xml:space="preserve"> </w:t>
      </w:r>
      <w:proofErr w:type="spellStart"/>
      <w:r w:rsidR="004E5854" w:rsidRPr="007F0B4B">
        <w:rPr>
          <w:rFonts w:ascii="Times New Roman" w:hAnsi="Times New Roman" w:cs="Times New Roman"/>
          <w:color w:val="191919"/>
          <w:sz w:val="24"/>
          <w:szCs w:val="24"/>
          <w:shd w:val="clear" w:color="auto" w:fill="FCFCFC"/>
        </w:rPr>
        <w:t>plus</w:t>
      </w:r>
      <w:proofErr w:type="spellEnd"/>
      <w:r w:rsidR="004E5854" w:rsidRPr="007F0B4B">
        <w:rPr>
          <w:rFonts w:ascii="Times New Roman" w:hAnsi="Times New Roman" w:cs="Times New Roman"/>
          <w:color w:val="191919"/>
          <w:sz w:val="24"/>
          <w:szCs w:val="24"/>
          <w:shd w:val="clear" w:color="auto" w:fill="FCFCFC"/>
        </w:rPr>
        <w:t xml:space="preserve"> öğrenci hareketliliği başvuru yapıldı.</w:t>
      </w:r>
      <w:r w:rsidR="00C30163" w:rsidRPr="007F0B4B">
        <w:rPr>
          <w:rFonts w:ascii="Times New Roman" w:hAnsi="Times New Roman" w:cs="Times New Roman"/>
          <w:color w:val="191919"/>
          <w:sz w:val="24"/>
          <w:szCs w:val="24"/>
          <w:shd w:val="clear" w:color="auto" w:fill="FCFCFC"/>
        </w:rPr>
        <w:t xml:space="preserve"> </w:t>
      </w:r>
    </w:p>
    <w:p w:rsidR="009C019A" w:rsidRPr="007F0B4B" w:rsidRDefault="00C30163" w:rsidP="003C38C5">
      <w:pPr>
        <w:pStyle w:val="ListeParagraf"/>
        <w:rPr>
          <w:rFonts w:ascii="Times New Roman" w:hAnsi="Times New Roman" w:cs="Times New Roman"/>
          <w:sz w:val="24"/>
          <w:szCs w:val="24"/>
        </w:rPr>
      </w:pPr>
      <w:r w:rsidRPr="007F0B4B">
        <w:rPr>
          <w:rFonts w:ascii="Times New Roman" w:hAnsi="Times New Roman" w:cs="Times New Roman"/>
          <w:color w:val="191919"/>
          <w:sz w:val="24"/>
          <w:szCs w:val="24"/>
          <w:shd w:val="clear" w:color="auto" w:fill="FCFCFC"/>
        </w:rPr>
        <w:t xml:space="preserve">Okullar Arası </w:t>
      </w:r>
      <w:proofErr w:type="gramStart"/>
      <w:r w:rsidRPr="007F0B4B">
        <w:rPr>
          <w:rFonts w:ascii="Times New Roman" w:hAnsi="Times New Roman" w:cs="Times New Roman"/>
          <w:color w:val="191919"/>
          <w:sz w:val="24"/>
          <w:szCs w:val="24"/>
          <w:shd w:val="clear" w:color="auto" w:fill="FCFCFC"/>
        </w:rPr>
        <w:t>voleybol , futsal</w:t>
      </w:r>
      <w:proofErr w:type="gramEnd"/>
      <w:r w:rsidRPr="007F0B4B">
        <w:rPr>
          <w:rFonts w:ascii="Times New Roman" w:hAnsi="Times New Roman" w:cs="Times New Roman"/>
          <w:color w:val="191919"/>
          <w:sz w:val="24"/>
          <w:szCs w:val="24"/>
          <w:shd w:val="clear" w:color="auto" w:fill="FCFCFC"/>
        </w:rPr>
        <w:t xml:space="preserve">, </w:t>
      </w:r>
      <w:proofErr w:type="spellStart"/>
      <w:r w:rsidRPr="007F0B4B">
        <w:rPr>
          <w:rFonts w:ascii="Times New Roman" w:hAnsi="Times New Roman" w:cs="Times New Roman"/>
          <w:color w:val="191919"/>
          <w:sz w:val="24"/>
          <w:szCs w:val="24"/>
          <w:shd w:val="clear" w:color="auto" w:fill="FCFCFC"/>
        </w:rPr>
        <w:t>begminton</w:t>
      </w:r>
      <w:proofErr w:type="spellEnd"/>
      <w:r w:rsidRPr="007F0B4B">
        <w:rPr>
          <w:rFonts w:ascii="Times New Roman" w:hAnsi="Times New Roman" w:cs="Times New Roman"/>
          <w:color w:val="191919"/>
          <w:sz w:val="24"/>
          <w:szCs w:val="24"/>
          <w:shd w:val="clear" w:color="auto" w:fill="FCFCFC"/>
        </w:rPr>
        <w:t xml:space="preserve">,Bisiklet il birinciliği, bölge birinciliği ve halk oyunları çalışmaları.2016-2017 </w:t>
      </w:r>
      <w:proofErr w:type="spellStart"/>
      <w:r w:rsidRPr="007F0B4B">
        <w:rPr>
          <w:rFonts w:ascii="Times New Roman" w:hAnsi="Times New Roman" w:cs="Times New Roman"/>
          <w:color w:val="191919"/>
          <w:sz w:val="24"/>
          <w:szCs w:val="24"/>
          <w:shd w:val="clear" w:color="auto" w:fill="FCFCFC"/>
        </w:rPr>
        <w:t>Eg</w:t>
      </w:r>
      <w:proofErr w:type="spellEnd"/>
      <w:r w:rsidRPr="007F0B4B">
        <w:rPr>
          <w:rFonts w:ascii="Times New Roman" w:hAnsi="Times New Roman" w:cs="Times New Roman"/>
          <w:color w:val="191919"/>
          <w:sz w:val="24"/>
          <w:szCs w:val="24"/>
          <w:shd w:val="clear" w:color="auto" w:fill="FCFCFC"/>
        </w:rPr>
        <w:t>.</w:t>
      </w:r>
      <w:proofErr w:type="spellStart"/>
      <w:r w:rsidRPr="007F0B4B">
        <w:rPr>
          <w:rFonts w:ascii="Times New Roman" w:hAnsi="Times New Roman" w:cs="Times New Roman"/>
          <w:color w:val="191919"/>
          <w:sz w:val="24"/>
          <w:szCs w:val="24"/>
          <w:shd w:val="clear" w:color="auto" w:fill="FCFCFC"/>
        </w:rPr>
        <w:t>Õgrt</w:t>
      </w:r>
      <w:proofErr w:type="spellEnd"/>
      <w:r w:rsidRPr="007F0B4B">
        <w:rPr>
          <w:rFonts w:ascii="Times New Roman" w:hAnsi="Times New Roman" w:cs="Times New Roman"/>
          <w:color w:val="191919"/>
          <w:sz w:val="24"/>
          <w:szCs w:val="24"/>
          <w:shd w:val="clear" w:color="auto" w:fill="FCFCFC"/>
        </w:rPr>
        <w:t xml:space="preserve">.Voleybol ilçe 3.su ve futsal 3. Kupası aldı 2018-2019 </w:t>
      </w:r>
      <w:proofErr w:type="spellStart"/>
      <w:r w:rsidRPr="007F0B4B">
        <w:rPr>
          <w:rFonts w:ascii="Times New Roman" w:hAnsi="Times New Roman" w:cs="Times New Roman"/>
          <w:color w:val="191919"/>
          <w:sz w:val="24"/>
          <w:szCs w:val="24"/>
          <w:shd w:val="clear" w:color="auto" w:fill="FCFCFC"/>
        </w:rPr>
        <w:t>Bocce</w:t>
      </w:r>
      <w:proofErr w:type="spellEnd"/>
      <w:r w:rsidRPr="007F0B4B">
        <w:rPr>
          <w:rFonts w:ascii="Times New Roman" w:hAnsi="Times New Roman" w:cs="Times New Roman"/>
          <w:color w:val="191919"/>
          <w:sz w:val="24"/>
          <w:szCs w:val="24"/>
          <w:shd w:val="clear" w:color="auto" w:fill="FCFCFC"/>
        </w:rPr>
        <w:t xml:space="preserve"> il birinciliği, dart</w:t>
      </w:r>
    </w:p>
    <w:p w:rsidR="00C30163" w:rsidRDefault="00C30163" w:rsidP="00C30163">
      <w:pPr>
        <w:pStyle w:val="ListeParagraf"/>
        <w:rPr>
          <w:rFonts w:ascii="Times New Roman" w:hAnsi="Times New Roman" w:cs="Times New Roman"/>
          <w:color w:val="191919"/>
          <w:sz w:val="24"/>
          <w:szCs w:val="24"/>
          <w:shd w:val="clear" w:color="auto" w:fill="FCFCFC"/>
        </w:rPr>
      </w:pPr>
      <w:proofErr w:type="spellStart"/>
      <w:r w:rsidRPr="007F0B4B">
        <w:rPr>
          <w:rFonts w:ascii="Times New Roman" w:hAnsi="Times New Roman" w:cs="Times New Roman"/>
          <w:color w:val="191919"/>
          <w:sz w:val="24"/>
          <w:szCs w:val="24"/>
          <w:shd w:val="clear" w:color="auto" w:fill="FCFCFC"/>
        </w:rPr>
        <w:t>Tubitak</w:t>
      </w:r>
      <w:proofErr w:type="spellEnd"/>
      <w:r w:rsidRPr="007F0B4B">
        <w:rPr>
          <w:rFonts w:ascii="Times New Roman" w:hAnsi="Times New Roman" w:cs="Times New Roman"/>
          <w:color w:val="191919"/>
          <w:sz w:val="24"/>
          <w:szCs w:val="24"/>
          <w:shd w:val="clear" w:color="auto" w:fill="FCFCFC"/>
        </w:rPr>
        <w:t xml:space="preserve"> bilim fuarına başvuru yapıldı.2016-2017 </w:t>
      </w:r>
      <w:proofErr w:type="spellStart"/>
      <w:proofErr w:type="gramStart"/>
      <w:r w:rsidRPr="007F0B4B">
        <w:rPr>
          <w:rFonts w:ascii="Times New Roman" w:hAnsi="Times New Roman" w:cs="Times New Roman"/>
          <w:color w:val="191919"/>
          <w:sz w:val="24"/>
          <w:szCs w:val="24"/>
          <w:shd w:val="clear" w:color="auto" w:fill="FCFCFC"/>
        </w:rPr>
        <w:t>Eg</w:t>
      </w:r>
      <w:proofErr w:type="spellEnd"/>
      <w:r w:rsidRPr="007F0B4B">
        <w:rPr>
          <w:rFonts w:ascii="Times New Roman" w:hAnsi="Times New Roman" w:cs="Times New Roman"/>
          <w:color w:val="191919"/>
          <w:sz w:val="24"/>
          <w:szCs w:val="24"/>
          <w:shd w:val="clear" w:color="auto" w:fill="FCFCFC"/>
        </w:rPr>
        <w:t>.</w:t>
      </w:r>
      <w:proofErr w:type="spellStart"/>
      <w:r w:rsidRPr="007F0B4B">
        <w:rPr>
          <w:rFonts w:ascii="Times New Roman" w:hAnsi="Times New Roman" w:cs="Times New Roman"/>
          <w:color w:val="191919"/>
          <w:sz w:val="24"/>
          <w:szCs w:val="24"/>
          <w:shd w:val="clear" w:color="auto" w:fill="FCFCFC"/>
        </w:rPr>
        <w:t>Og</w:t>
      </w:r>
      <w:proofErr w:type="spellEnd"/>
      <w:proofErr w:type="gramEnd"/>
      <w:r w:rsidRPr="007F0B4B">
        <w:rPr>
          <w:rFonts w:ascii="Times New Roman" w:hAnsi="Times New Roman" w:cs="Times New Roman"/>
          <w:color w:val="191919"/>
          <w:sz w:val="24"/>
          <w:szCs w:val="24"/>
          <w:shd w:val="clear" w:color="auto" w:fill="FCFCFC"/>
        </w:rPr>
        <w:t xml:space="preserve"> </w:t>
      </w:r>
      <w:proofErr w:type="spellStart"/>
      <w:r w:rsidRPr="007F0B4B">
        <w:rPr>
          <w:rFonts w:ascii="Times New Roman" w:hAnsi="Times New Roman" w:cs="Times New Roman"/>
          <w:color w:val="191919"/>
          <w:sz w:val="24"/>
          <w:szCs w:val="24"/>
          <w:shd w:val="clear" w:color="auto" w:fill="FCFCFC"/>
        </w:rPr>
        <w:t>tubitak</w:t>
      </w:r>
      <w:proofErr w:type="spellEnd"/>
      <w:r w:rsidRPr="007F0B4B">
        <w:rPr>
          <w:rFonts w:ascii="Times New Roman" w:hAnsi="Times New Roman" w:cs="Times New Roman"/>
          <w:color w:val="191919"/>
          <w:sz w:val="24"/>
          <w:szCs w:val="24"/>
          <w:shd w:val="clear" w:color="auto" w:fill="FCFCFC"/>
        </w:rPr>
        <w:t xml:space="preserve"> fuarı okul başvurusu kabul edildi. WRO-</w:t>
      </w:r>
      <w:proofErr w:type="spellStart"/>
      <w:r w:rsidRPr="007F0B4B">
        <w:rPr>
          <w:rFonts w:ascii="Times New Roman" w:hAnsi="Times New Roman" w:cs="Times New Roman"/>
          <w:color w:val="191919"/>
          <w:sz w:val="24"/>
          <w:szCs w:val="24"/>
          <w:shd w:val="clear" w:color="auto" w:fill="FCFCFC"/>
        </w:rPr>
        <w:t>Dunya</w:t>
      </w:r>
      <w:proofErr w:type="spellEnd"/>
      <w:r w:rsidRPr="007F0B4B">
        <w:rPr>
          <w:rFonts w:ascii="Times New Roman" w:hAnsi="Times New Roman" w:cs="Times New Roman"/>
          <w:color w:val="191919"/>
          <w:sz w:val="24"/>
          <w:szCs w:val="24"/>
          <w:shd w:val="clear" w:color="auto" w:fill="FCFCFC"/>
        </w:rPr>
        <w:t xml:space="preserve"> robot olimpiyatlarına katıldı.</w:t>
      </w:r>
    </w:p>
    <w:p w:rsidR="003C38C5" w:rsidRDefault="003C38C5" w:rsidP="00C30163">
      <w:pPr>
        <w:pStyle w:val="ListeParagraf"/>
        <w:rPr>
          <w:rFonts w:ascii="Times New Roman" w:hAnsi="Times New Roman" w:cs="Times New Roman"/>
          <w:color w:val="191919"/>
          <w:sz w:val="24"/>
          <w:szCs w:val="24"/>
          <w:shd w:val="clear" w:color="auto" w:fill="FCFCFC"/>
        </w:rPr>
      </w:pPr>
      <w:r w:rsidRPr="003C38C5">
        <w:rPr>
          <w:rFonts w:ascii="Times New Roman" w:hAnsi="Times New Roman" w:cs="Times New Roman"/>
          <w:color w:val="191919"/>
          <w:sz w:val="24"/>
          <w:szCs w:val="24"/>
          <w:shd w:val="clear" w:color="auto" w:fill="FCFCFC"/>
        </w:rPr>
        <w:t xml:space="preserve">2014-2015 eğitim öğretim yılında okçuluk il birinciliği 2 - Ab eğitim programları </w:t>
      </w:r>
      <w:proofErr w:type="spellStart"/>
      <w:r w:rsidRPr="003C38C5">
        <w:rPr>
          <w:rFonts w:ascii="Times New Roman" w:hAnsi="Times New Roman" w:cs="Times New Roman"/>
          <w:color w:val="191919"/>
          <w:sz w:val="24"/>
          <w:szCs w:val="24"/>
          <w:shd w:val="clear" w:color="auto" w:fill="FCFCFC"/>
        </w:rPr>
        <w:t>Erasmus</w:t>
      </w:r>
      <w:proofErr w:type="spellEnd"/>
      <w:r w:rsidRPr="003C38C5">
        <w:rPr>
          <w:rFonts w:ascii="Times New Roman" w:hAnsi="Times New Roman" w:cs="Times New Roman"/>
          <w:color w:val="191919"/>
          <w:sz w:val="24"/>
          <w:szCs w:val="24"/>
          <w:shd w:val="clear" w:color="auto" w:fill="FCFCFC"/>
        </w:rPr>
        <w:t xml:space="preserve"> </w:t>
      </w:r>
      <w:proofErr w:type="spellStart"/>
      <w:r w:rsidRPr="003C38C5">
        <w:rPr>
          <w:rFonts w:ascii="Times New Roman" w:hAnsi="Times New Roman" w:cs="Times New Roman"/>
          <w:color w:val="191919"/>
          <w:sz w:val="24"/>
          <w:szCs w:val="24"/>
          <w:shd w:val="clear" w:color="auto" w:fill="FCFCFC"/>
        </w:rPr>
        <w:t>plus</w:t>
      </w:r>
      <w:proofErr w:type="spellEnd"/>
      <w:r w:rsidRPr="003C38C5">
        <w:rPr>
          <w:rFonts w:ascii="Times New Roman" w:hAnsi="Times New Roman" w:cs="Times New Roman"/>
          <w:color w:val="191919"/>
          <w:sz w:val="24"/>
          <w:szCs w:val="24"/>
          <w:shd w:val="clear" w:color="auto" w:fill="FCFCFC"/>
        </w:rPr>
        <w:t xml:space="preserve"> öğrenci hareketliliği 2015-2016 Bisiklet yarışması 3 kategoride il </w:t>
      </w:r>
      <w:proofErr w:type="gramStart"/>
      <w:r w:rsidRPr="003C38C5">
        <w:rPr>
          <w:rFonts w:ascii="Times New Roman" w:hAnsi="Times New Roman" w:cs="Times New Roman"/>
          <w:color w:val="191919"/>
          <w:sz w:val="24"/>
          <w:szCs w:val="24"/>
          <w:shd w:val="clear" w:color="auto" w:fill="FCFCFC"/>
        </w:rPr>
        <w:t>biriciliği ,2016</w:t>
      </w:r>
      <w:proofErr w:type="gramEnd"/>
      <w:r w:rsidRPr="003C38C5">
        <w:rPr>
          <w:rFonts w:ascii="Times New Roman" w:hAnsi="Times New Roman" w:cs="Times New Roman"/>
          <w:color w:val="191919"/>
          <w:sz w:val="24"/>
          <w:szCs w:val="24"/>
          <w:shd w:val="clear" w:color="auto" w:fill="FCFCFC"/>
        </w:rPr>
        <w:t xml:space="preserve">-2017 Okullar Arası voleybol , futsal, </w:t>
      </w:r>
      <w:proofErr w:type="spellStart"/>
      <w:r w:rsidRPr="003C38C5">
        <w:rPr>
          <w:rFonts w:ascii="Times New Roman" w:hAnsi="Times New Roman" w:cs="Times New Roman"/>
          <w:color w:val="191919"/>
          <w:sz w:val="24"/>
          <w:szCs w:val="24"/>
          <w:shd w:val="clear" w:color="auto" w:fill="FCFCFC"/>
        </w:rPr>
        <w:t>begminton</w:t>
      </w:r>
      <w:proofErr w:type="spellEnd"/>
      <w:r w:rsidRPr="003C38C5">
        <w:rPr>
          <w:rFonts w:ascii="Times New Roman" w:hAnsi="Times New Roman" w:cs="Times New Roman"/>
          <w:color w:val="191919"/>
          <w:sz w:val="24"/>
          <w:szCs w:val="24"/>
          <w:shd w:val="clear" w:color="auto" w:fill="FCFCFC"/>
        </w:rPr>
        <w:t xml:space="preserve">,Bisiklet il birinciliği, bölge birinciliği ve halk oyunları çalışmaları.2016-2017 </w:t>
      </w:r>
      <w:proofErr w:type="spellStart"/>
      <w:r w:rsidRPr="003C38C5">
        <w:rPr>
          <w:rFonts w:ascii="Times New Roman" w:hAnsi="Times New Roman" w:cs="Times New Roman"/>
          <w:color w:val="191919"/>
          <w:sz w:val="24"/>
          <w:szCs w:val="24"/>
          <w:shd w:val="clear" w:color="auto" w:fill="FCFCFC"/>
        </w:rPr>
        <w:t>Eg</w:t>
      </w:r>
      <w:proofErr w:type="spellEnd"/>
      <w:r w:rsidRPr="003C38C5">
        <w:rPr>
          <w:rFonts w:ascii="Times New Roman" w:hAnsi="Times New Roman" w:cs="Times New Roman"/>
          <w:color w:val="191919"/>
          <w:sz w:val="24"/>
          <w:szCs w:val="24"/>
          <w:shd w:val="clear" w:color="auto" w:fill="FCFCFC"/>
        </w:rPr>
        <w:t>.</w:t>
      </w:r>
      <w:proofErr w:type="spellStart"/>
      <w:r w:rsidRPr="003C38C5">
        <w:rPr>
          <w:rFonts w:ascii="Times New Roman" w:hAnsi="Times New Roman" w:cs="Times New Roman"/>
          <w:color w:val="191919"/>
          <w:sz w:val="24"/>
          <w:szCs w:val="24"/>
          <w:shd w:val="clear" w:color="auto" w:fill="FCFCFC"/>
        </w:rPr>
        <w:t>Õgrt</w:t>
      </w:r>
      <w:proofErr w:type="spellEnd"/>
      <w:r w:rsidRPr="003C38C5">
        <w:rPr>
          <w:rFonts w:ascii="Times New Roman" w:hAnsi="Times New Roman" w:cs="Times New Roman"/>
          <w:color w:val="191919"/>
          <w:sz w:val="24"/>
          <w:szCs w:val="24"/>
          <w:shd w:val="clear" w:color="auto" w:fill="FCFCFC"/>
        </w:rPr>
        <w:t xml:space="preserve">.Voleybol ilçe 3.su ve futsal 3. Kupası aldı 2018-2019 </w:t>
      </w:r>
      <w:proofErr w:type="spellStart"/>
      <w:r w:rsidRPr="003C38C5">
        <w:rPr>
          <w:rFonts w:ascii="Times New Roman" w:hAnsi="Times New Roman" w:cs="Times New Roman"/>
          <w:color w:val="191919"/>
          <w:sz w:val="24"/>
          <w:szCs w:val="24"/>
          <w:shd w:val="clear" w:color="auto" w:fill="FCFCFC"/>
        </w:rPr>
        <w:t>Bocce</w:t>
      </w:r>
      <w:proofErr w:type="spellEnd"/>
      <w:r w:rsidRPr="003C38C5">
        <w:rPr>
          <w:rFonts w:ascii="Times New Roman" w:hAnsi="Times New Roman" w:cs="Times New Roman"/>
          <w:color w:val="191919"/>
          <w:sz w:val="24"/>
          <w:szCs w:val="24"/>
          <w:shd w:val="clear" w:color="auto" w:fill="FCFCFC"/>
        </w:rPr>
        <w:t xml:space="preserve"> il birinciliği, dart il üçüncüsü 2019-2020 Futsal Kadın kategorisi birinciliği</w:t>
      </w:r>
    </w:p>
    <w:p w:rsidR="003C38C5" w:rsidRPr="003C38C5" w:rsidRDefault="003C38C5" w:rsidP="00C30163">
      <w:pPr>
        <w:pStyle w:val="ListeParagraf"/>
        <w:rPr>
          <w:rFonts w:ascii="Times New Roman" w:hAnsi="Times New Roman" w:cs="Times New Roman"/>
          <w:sz w:val="24"/>
          <w:szCs w:val="24"/>
        </w:rPr>
      </w:pPr>
    </w:p>
    <w:p w:rsidR="009C019A" w:rsidRPr="003C38C5" w:rsidRDefault="009C019A" w:rsidP="009C019A">
      <w:pPr>
        <w:pStyle w:val="ListeParagraf"/>
        <w:numPr>
          <w:ilvl w:val="0"/>
          <w:numId w:val="2"/>
        </w:numPr>
        <w:rPr>
          <w:rFonts w:ascii="Times New Roman" w:hAnsi="Times New Roman" w:cs="Times New Roman"/>
          <w:sz w:val="24"/>
          <w:szCs w:val="24"/>
        </w:rPr>
      </w:pPr>
      <w:r w:rsidRPr="00DE636C">
        <w:rPr>
          <w:rFonts w:ascii="Times New Roman" w:hAnsi="Times New Roman" w:cs="Times New Roman"/>
          <w:b/>
          <w:sz w:val="24"/>
          <w:szCs w:val="24"/>
          <w:u w:val="single"/>
        </w:rPr>
        <w:t>Yükseköğretime yerleştirme oranları</w:t>
      </w:r>
      <w:r w:rsidR="004E5854" w:rsidRPr="00DE636C">
        <w:rPr>
          <w:rFonts w:ascii="Times New Roman" w:hAnsi="Times New Roman" w:cs="Times New Roman"/>
          <w:b/>
          <w:sz w:val="24"/>
          <w:szCs w:val="24"/>
          <w:u w:val="single"/>
        </w:rPr>
        <w:t>:</w:t>
      </w:r>
      <w:r w:rsidR="004E5854" w:rsidRPr="007F0B4B">
        <w:rPr>
          <w:rFonts w:ascii="Times New Roman" w:hAnsi="Times New Roman" w:cs="Times New Roman"/>
          <w:sz w:val="24"/>
          <w:szCs w:val="24"/>
        </w:rPr>
        <w:t xml:space="preserve"> </w:t>
      </w:r>
      <w:r w:rsidR="004E5854" w:rsidRPr="007F0B4B">
        <w:rPr>
          <w:rFonts w:ascii="Times New Roman" w:hAnsi="Times New Roman" w:cs="Times New Roman"/>
          <w:color w:val="191919"/>
          <w:sz w:val="24"/>
          <w:szCs w:val="24"/>
          <w:shd w:val="clear" w:color="auto" w:fill="FCFCFC"/>
        </w:rPr>
        <w:t>%</w:t>
      </w:r>
      <w:proofErr w:type="gramStart"/>
      <w:r w:rsidR="004E5854" w:rsidRPr="007F0B4B">
        <w:rPr>
          <w:rFonts w:ascii="Times New Roman" w:hAnsi="Times New Roman" w:cs="Times New Roman"/>
          <w:color w:val="191919"/>
          <w:sz w:val="24"/>
          <w:szCs w:val="24"/>
          <w:shd w:val="clear" w:color="auto" w:fill="FCFCFC"/>
        </w:rPr>
        <w:t>13.5</w:t>
      </w:r>
      <w:proofErr w:type="gramEnd"/>
    </w:p>
    <w:p w:rsidR="003C38C5" w:rsidRPr="007F0B4B" w:rsidRDefault="003C38C5" w:rsidP="003C38C5">
      <w:pPr>
        <w:pStyle w:val="ListeParagraf"/>
        <w:rPr>
          <w:rFonts w:ascii="Times New Roman" w:hAnsi="Times New Roman" w:cs="Times New Roman"/>
          <w:sz w:val="24"/>
          <w:szCs w:val="24"/>
        </w:rPr>
      </w:pPr>
    </w:p>
    <w:p w:rsidR="009C019A" w:rsidRPr="003C38C5" w:rsidRDefault="009C019A" w:rsidP="009C019A">
      <w:pPr>
        <w:pStyle w:val="ListeParagraf"/>
        <w:numPr>
          <w:ilvl w:val="0"/>
          <w:numId w:val="2"/>
        </w:numPr>
        <w:rPr>
          <w:rFonts w:ascii="Times New Roman" w:hAnsi="Times New Roman" w:cs="Times New Roman"/>
          <w:sz w:val="24"/>
          <w:szCs w:val="24"/>
        </w:rPr>
      </w:pPr>
      <w:r w:rsidRPr="00DE636C">
        <w:rPr>
          <w:rFonts w:ascii="Times New Roman" w:hAnsi="Times New Roman" w:cs="Times New Roman"/>
          <w:b/>
          <w:sz w:val="24"/>
          <w:szCs w:val="24"/>
          <w:u w:val="single"/>
        </w:rPr>
        <w:t>Tanıtım, rehberlik veya yönlendirme için iletişim numaraları</w:t>
      </w:r>
      <w:r w:rsidR="006632B0" w:rsidRPr="003C5CF2">
        <w:rPr>
          <w:rFonts w:ascii="Times New Roman" w:hAnsi="Times New Roman" w:cs="Times New Roman"/>
          <w:b/>
          <w:sz w:val="24"/>
          <w:szCs w:val="24"/>
          <w:u w:val="single"/>
        </w:rPr>
        <w:t>:</w:t>
      </w:r>
      <w:r w:rsidR="006632B0" w:rsidRPr="003C5CF2">
        <w:rPr>
          <w:rFonts w:ascii="Times New Roman" w:hAnsi="Times New Roman" w:cs="Times New Roman"/>
          <w:sz w:val="24"/>
          <w:szCs w:val="24"/>
        </w:rPr>
        <w:t xml:space="preserve"> </w:t>
      </w:r>
      <w:hyperlink r:id="rId12" w:history="1">
        <w:r w:rsidR="003C5CF2" w:rsidRPr="003C5CF2">
          <w:rPr>
            <w:rStyle w:val="Kpr"/>
            <w:rFonts w:ascii="Times New Roman" w:hAnsi="Times New Roman" w:cs="Times New Roman"/>
            <w:sz w:val="24"/>
            <w:szCs w:val="24"/>
            <w:shd w:val="clear" w:color="auto" w:fill="FCFCFC"/>
          </w:rPr>
          <w:t>http://surkiztekniklisesi.meb.k12.tr</w:t>
        </w:r>
      </w:hyperlink>
      <w:r w:rsidR="003C5CF2">
        <w:rPr>
          <w:rFonts w:ascii="Arial" w:hAnsi="Arial" w:cs="Arial"/>
          <w:color w:val="191919"/>
          <w:sz w:val="16"/>
          <w:szCs w:val="16"/>
          <w:shd w:val="clear" w:color="auto" w:fill="FCFCFC"/>
        </w:rPr>
        <w:t xml:space="preserve"> </w:t>
      </w:r>
      <w:r w:rsidR="003C5CF2" w:rsidRPr="003C5CF2">
        <w:rPr>
          <w:rFonts w:ascii="Times New Roman" w:hAnsi="Times New Roman" w:cs="Times New Roman"/>
          <w:color w:val="191919"/>
          <w:sz w:val="24"/>
          <w:szCs w:val="24"/>
          <w:shd w:val="clear" w:color="auto" w:fill="FCFCFC"/>
        </w:rPr>
        <w:t xml:space="preserve">Tel: </w:t>
      </w:r>
      <w:proofErr w:type="gramStart"/>
      <w:r w:rsidR="006632B0" w:rsidRPr="003C5CF2">
        <w:rPr>
          <w:rFonts w:ascii="Times New Roman" w:hAnsi="Times New Roman" w:cs="Times New Roman"/>
          <w:color w:val="191919"/>
          <w:sz w:val="24"/>
          <w:szCs w:val="24"/>
          <w:shd w:val="clear" w:color="auto" w:fill="FCFCFC"/>
        </w:rPr>
        <w:t>04122238111</w:t>
      </w:r>
      <w:proofErr w:type="gramEnd"/>
    </w:p>
    <w:p w:rsidR="003C38C5" w:rsidRPr="003C38C5" w:rsidRDefault="003C38C5" w:rsidP="003C38C5">
      <w:pPr>
        <w:pStyle w:val="ListeParagraf"/>
        <w:rPr>
          <w:rFonts w:ascii="Times New Roman" w:hAnsi="Times New Roman" w:cs="Times New Roman"/>
          <w:sz w:val="24"/>
          <w:szCs w:val="24"/>
        </w:rPr>
      </w:pPr>
    </w:p>
    <w:p w:rsidR="003C38C5" w:rsidRPr="007F0B4B" w:rsidRDefault="003C38C5" w:rsidP="003C38C5">
      <w:pPr>
        <w:pStyle w:val="ListeParagraf"/>
        <w:rPr>
          <w:rFonts w:ascii="Times New Roman" w:hAnsi="Times New Roman" w:cs="Times New Roman"/>
          <w:sz w:val="24"/>
          <w:szCs w:val="24"/>
        </w:rPr>
      </w:pPr>
    </w:p>
    <w:p w:rsidR="009C019A" w:rsidRDefault="009C019A" w:rsidP="009C019A">
      <w:pPr>
        <w:pStyle w:val="ListeParagraf"/>
        <w:numPr>
          <w:ilvl w:val="0"/>
          <w:numId w:val="2"/>
        </w:numPr>
        <w:rPr>
          <w:rFonts w:ascii="Times New Roman" w:hAnsi="Times New Roman" w:cs="Times New Roman"/>
          <w:sz w:val="24"/>
          <w:szCs w:val="24"/>
        </w:rPr>
      </w:pPr>
      <w:r w:rsidRPr="00DE636C">
        <w:rPr>
          <w:rFonts w:ascii="Times New Roman" w:hAnsi="Times New Roman" w:cs="Times New Roman"/>
          <w:b/>
          <w:sz w:val="24"/>
          <w:szCs w:val="24"/>
          <w:u w:val="single"/>
        </w:rPr>
        <w:t>Okula kayıt koşulları, kayıt için gerekli belgeler</w:t>
      </w:r>
      <w:r w:rsidR="006632B0" w:rsidRPr="00DE636C">
        <w:rPr>
          <w:rFonts w:ascii="Times New Roman" w:hAnsi="Times New Roman" w:cs="Times New Roman"/>
          <w:b/>
          <w:sz w:val="24"/>
          <w:szCs w:val="24"/>
          <w:u w:val="single"/>
        </w:rPr>
        <w:t>:</w:t>
      </w:r>
      <w:r w:rsidR="006632B0" w:rsidRPr="007F0B4B">
        <w:rPr>
          <w:rFonts w:ascii="Times New Roman" w:hAnsi="Times New Roman" w:cs="Times New Roman"/>
          <w:sz w:val="24"/>
          <w:szCs w:val="24"/>
        </w:rPr>
        <w:t xml:space="preserve"> Okula yerleşmiş olmak kayıt koşulu</w:t>
      </w:r>
    </w:p>
    <w:p w:rsidR="003C38C5" w:rsidRPr="007F0B4B" w:rsidRDefault="003C38C5" w:rsidP="003C38C5">
      <w:pPr>
        <w:pStyle w:val="ListeParagraf"/>
        <w:rPr>
          <w:rFonts w:ascii="Times New Roman" w:hAnsi="Times New Roman" w:cs="Times New Roman"/>
          <w:sz w:val="24"/>
          <w:szCs w:val="24"/>
        </w:rPr>
      </w:pPr>
    </w:p>
    <w:p w:rsidR="008E6ACD" w:rsidRPr="008E6ACD" w:rsidRDefault="009C019A" w:rsidP="008E6ACD">
      <w:pPr>
        <w:pStyle w:val="ListeParagraf"/>
        <w:numPr>
          <w:ilvl w:val="0"/>
          <w:numId w:val="2"/>
        </w:numPr>
        <w:rPr>
          <w:rFonts w:ascii="Times New Roman" w:hAnsi="Times New Roman" w:cs="Times New Roman"/>
          <w:sz w:val="24"/>
          <w:szCs w:val="24"/>
        </w:rPr>
      </w:pPr>
      <w:r w:rsidRPr="00DE636C">
        <w:rPr>
          <w:rFonts w:ascii="Times New Roman" w:hAnsi="Times New Roman" w:cs="Times New Roman"/>
          <w:b/>
          <w:sz w:val="24"/>
          <w:szCs w:val="24"/>
          <w:u w:val="single"/>
        </w:rPr>
        <w:t xml:space="preserve">Ulaşım </w:t>
      </w:r>
      <w:bookmarkStart w:id="0" w:name="_GoBack"/>
      <w:bookmarkEnd w:id="0"/>
      <w:r w:rsidR="008C76F9" w:rsidRPr="00DE636C">
        <w:rPr>
          <w:rFonts w:ascii="Times New Roman" w:hAnsi="Times New Roman" w:cs="Times New Roman"/>
          <w:b/>
          <w:sz w:val="24"/>
          <w:szCs w:val="24"/>
          <w:u w:val="single"/>
        </w:rPr>
        <w:t>imkânları</w:t>
      </w:r>
      <w:r w:rsidR="006632B0" w:rsidRPr="00DE636C">
        <w:rPr>
          <w:rFonts w:ascii="Times New Roman" w:hAnsi="Times New Roman" w:cs="Times New Roman"/>
          <w:b/>
          <w:sz w:val="24"/>
          <w:szCs w:val="24"/>
          <w:u w:val="single"/>
        </w:rPr>
        <w:t>:</w:t>
      </w:r>
      <w:r w:rsidR="006632B0" w:rsidRPr="007F0B4B">
        <w:rPr>
          <w:rFonts w:ascii="Times New Roman" w:hAnsi="Times New Roman" w:cs="Times New Roman"/>
          <w:color w:val="191919"/>
          <w:sz w:val="24"/>
          <w:szCs w:val="24"/>
          <w:shd w:val="clear" w:color="auto" w:fill="FCFCFC"/>
        </w:rPr>
        <w:t xml:space="preserve"> Diyarbakır ili Sur merkez </w:t>
      </w:r>
      <w:proofErr w:type="gramStart"/>
      <w:r w:rsidR="006632B0" w:rsidRPr="007F0B4B">
        <w:rPr>
          <w:rFonts w:ascii="Times New Roman" w:hAnsi="Times New Roman" w:cs="Times New Roman"/>
          <w:color w:val="191919"/>
          <w:sz w:val="24"/>
          <w:szCs w:val="24"/>
          <w:shd w:val="clear" w:color="auto" w:fill="FCFCFC"/>
        </w:rPr>
        <w:t>ilçesinde.Şehir</w:t>
      </w:r>
      <w:proofErr w:type="gramEnd"/>
      <w:r w:rsidR="006632B0" w:rsidRPr="007F0B4B">
        <w:rPr>
          <w:rFonts w:ascii="Times New Roman" w:hAnsi="Times New Roman" w:cs="Times New Roman"/>
          <w:color w:val="191919"/>
          <w:sz w:val="24"/>
          <w:szCs w:val="24"/>
          <w:shd w:val="clear" w:color="auto" w:fill="FCFCFC"/>
        </w:rPr>
        <w:t xml:space="preserve"> merkezinde balıkçılar başına giden tüm araçlarla ulaşım mümkün.</w:t>
      </w:r>
    </w:p>
    <w:p w:rsidR="008E6ACD" w:rsidRPr="008E6ACD" w:rsidRDefault="008E6ACD" w:rsidP="008E6ACD">
      <w:pPr>
        <w:pStyle w:val="ListeParagraf"/>
        <w:rPr>
          <w:rFonts w:ascii="Times New Roman" w:hAnsi="Times New Roman" w:cs="Times New Roman"/>
          <w:sz w:val="24"/>
          <w:szCs w:val="24"/>
        </w:rPr>
      </w:pPr>
    </w:p>
    <w:p w:rsidR="008E6ACD" w:rsidRPr="008E6ACD" w:rsidRDefault="008E6ACD" w:rsidP="008E6ACD">
      <w:pPr>
        <w:pStyle w:val="ListeParagraf"/>
        <w:rPr>
          <w:rFonts w:ascii="Times New Roman" w:hAnsi="Times New Roman" w:cs="Times New Roman"/>
          <w:sz w:val="24"/>
          <w:szCs w:val="24"/>
        </w:rPr>
      </w:pPr>
    </w:p>
    <w:p w:rsidR="009C019A" w:rsidRDefault="009C019A" w:rsidP="009C019A">
      <w:pPr>
        <w:pStyle w:val="ListeParagraf"/>
        <w:numPr>
          <w:ilvl w:val="0"/>
          <w:numId w:val="2"/>
        </w:numPr>
        <w:rPr>
          <w:rFonts w:ascii="Times New Roman" w:hAnsi="Times New Roman" w:cs="Times New Roman"/>
          <w:sz w:val="24"/>
          <w:szCs w:val="24"/>
        </w:rPr>
      </w:pPr>
      <w:r w:rsidRPr="008E6ACD">
        <w:rPr>
          <w:rFonts w:ascii="Times New Roman" w:hAnsi="Times New Roman" w:cs="Times New Roman"/>
          <w:b/>
          <w:sz w:val="24"/>
          <w:szCs w:val="24"/>
          <w:u w:val="single"/>
        </w:rPr>
        <w:t>Staj/beceri eğitimi bilgileri</w:t>
      </w:r>
      <w:r w:rsidR="008E6ACD" w:rsidRPr="008E6ACD">
        <w:rPr>
          <w:rFonts w:ascii="Times New Roman" w:hAnsi="Times New Roman" w:cs="Times New Roman"/>
          <w:b/>
          <w:sz w:val="24"/>
          <w:szCs w:val="24"/>
          <w:u w:val="single"/>
        </w:rPr>
        <w:t>:</w:t>
      </w:r>
      <w:r w:rsidR="008E6ACD">
        <w:rPr>
          <w:rFonts w:ascii="Times New Roman" w:hAnsi="Times New Roman" w:cs="Times New Roman"/>
          <w:sz w:val="24"/>
          <w:szCs w:val="24"/>
        </w:rPr>
        <w:t xml:space="preserve"> 12.Sınıf öğrencileri İşletmelerde Mesleki Eğitim dersi kapsamında genellikle kamu kurumlarında alanlarıyla ilgili mesleki uygulama yapmaktadırlar</w:t>
      </w:r>
    </w:p>
    <w:p w:rsidR="008E6ACD" w:rsidRPr="007F0B4B" w:rsidRDefault="008E6ACD" w:rsidP="008E6ACD">
      <w:pPr>
        <w:pStyle w:val="ListeParagraf"/>
        <w:rPr>
          <w:rFonts w:ascii="Times New Roman" w:hAnsi="Times New Roman" w:cs="Times New Roman"/>
          <w:sz w:val="24"/>
          <w:szCs w:val="24"/>
        </w:rPr>
      </w:pPr>
    </w:p>
    <w:p w:rsidR="003C5CF2" w:rsidRDefault="009C019A" w:rsidP="009C019A">
      <w:pPr>
        <w:pStyle w:val="ListeParagraf"/>
        <w:numPr>
          <w:ilvl w:val="0"/>
          <w:numId w:val="2"/>
        </w:numPr>
        <w:rPr>
          <w:rFonts w:ascii="Times New Roman" w:hAnsi="Times New Roman" w:cs="Times New Roman"/>
          <w:sz w:val="24"/>
          <w:szCs w:val="24"/>
        </w:rPr>
      </w:pPr>
      <w:r w:rsidRPr="008E6ACD">
        <w:rPr>
          <w:rFonts w:ascii="Times New Roman" w:hAnsi="Times New Roman" w:cs="Times New Roman"/>
          <w:b/>
          <w:sz w:val="24"/>
          <w:szCs w:val="24"/>
          <w:u w:val="single"/>
        </w:rPr>
        <w:t>Okutulacak dersleri ve saatlerini gösteren haftalık ders çizelgeleri</w:t>
      </w:r>
      <w:r w:rsidR="003C5CF2">
        <w:rPr>
          <w:rFonts w:ascii="Times New Roman" w:hAnsi="Times New Roman" w:cs="Times New Roman"/>
          <w:b/>
          <w:sz w:val="24"/>
          <w:szCs w:val="24"/>
          <w:u w:val="single"/>
        </w:rPr>
        <w:t>:</w:t>
      </w:r>
      <w:r w:rsidR="003C5CF2">
        <w:rPr>
          <w:rFonts w:ascii="Times New Roman" w:hAnsi="Times New Roman" w:cs="Times New Roman"/>
          <w:sz w:val="24"/>
          <w:szCs w:val="24"/>
        </w:rPr>
        <w:t xml:space="preserve">   </w:t>
      </w:r>
      <w:hyperlink r:id="rId13" w:history="1">
        <w:r w:rsidR="002650B9">
          <w:rPr>
            <w:rStyle w:val="Kpr"/>
          </w:rPr>
          <w:t>http://megep.meb.gov.tr/?page=ogretimProgramlari</w:t>
        </w:r>
      </w:hyperlink>
    </w:p>
    <w:p w:rsidR="00662197" w:rsidRPr="002650B9" w:rsidRDefault="00662197" w:rsidP="002650B9">
      <w:pPr>
        <w:rPr>
          <w:rFonts w:ascii="Times New Roman" w:hAnsi="Times New Roman" w:cs="Times New Roman"/>
          <w:sz w:val="24"/>
          <w:szCs w:val="24"/>
        </w:rPr>
      </w:pPr>
    </w:p>
    <w:sectPr w:rsidR="00662197" w:rsidRPr="002650B9" w:rsidSect="00B51CAF">
      <w:pgSz w:w="11906" w:h="16838"/>
      <w:pgMar w:top="1417" w:right="566"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D7278"/>
    <w:multiLevelType w:val="hybridMultilevel"/>
    <w:tmpl w:val="69021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4D45D6"/>
    <w:multiLevelType w:val="hybridMultilevel"/>
    <w:tmpl w:val="D3ACE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FC6164E"/>
    <w:multiLevelType w:val="multilevel"/>
    <w:tmpl w:val="E83A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655C3"/>
    <w:multiLevelType w:val="multilevel"/>
    <w:tmpl w:val="9F3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C019A"/>
    <w:rsid w:val="000053B0"/>
    <w:rsid w:val="000F249F"/>
    <w:rsid w:val="001318AA"/>
    <w:rsid w:val="00202F27"/>
    <w:rsid w:val="002650B9"/>
    <w:rsid w:val="003628FE"/>
    <w:rsid w:val="00365DDA"/>
    <w:rsid w:val="00394F64"/>
    <w:rsid w:val="003C38C5"/>
    <w:rsid w:val="003C3B1A"/>
    <w:rsid w:val="003C5CF2"/>
    <w:rsid w:val="004E5854"/>
    <w:rsid w:val="005A72BF"/>
    <w:rsid w:val="005E088A"/>
    <w:rsid w:val="00662197"/>
    <w:rsid w:val="006632B0"/>
    <w:rsid w:val="007558A7"/>
    <w:rsid w:val="007F0B4B"/>
    <w:rsid w:val="0080379F"/>
    <w:rsid w:val="008C3C14"/>
    <w:rsid w:val="008C76F9"/>
    <w:rsid w:val="008E6ACD"/>
    <w:rsid w:val="00942024"/>
    <w:rsid w:val="009C019A"/>
    <w:rsid w:val="00A73B03"/>
    <w:rsid w:val="00AD6503"/>
    <w:rsid w:val="00B51CAF"/>
    <w:rsid w:val="00C30163"/>
    <w:rsid w:val="00C67C1E"/>
    <w:rsid w:val="00C850E6"/>
    <w:rsid w:val="00CA515B"/>
    <w:rsid w:val="00D1338A"/>
    <w:rsid w:val="00D42C74"/>
    <w:rsid w:val="00DE03E1"/>
    <w:rsid w:val="00DE636C"/>
    <w:rsid w:val="00DF0F8D"/>
    <w:rsid w:val="00F533C7"/>
    <w:rsid w:val="00F57E5A"/>
    <w:rsid w:val="00F961EB"/>
    <w:rsid w:val="00FC2A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8D"/>
  </w:style>
  <w:style w:type="paragraph" w:styleId="Balk4">
    <w:name w:val="heading 4"/>
    <w:basedOn w:val="Normal"/>
    <w:link w:val="Balk4Char"/>
    <w:uiPriority w:val="9"/>
    <w:qFormat/>
    <w:rsid w:val="00D133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019A"/>
    <w:pPr>
      <w:ind w:left="720"/>
      <w:contextualSpacing/>
    </w:pPr>
  </w:style>
  <w:style w:type="character" w:styleId="Kpr">
    <w:name w:val="Hyperlink"/>
    <w:basedOn w:val="VarsaylanParagrafYazTipi"/>
    <w:uiPriority w:val="99"/>
    <w:unhideWhenUsed/>
    <w:rsid w:val="001318AA"/>
    <w:rPr>
      <w:color w:val="0000FF" w:themeColor="hyperlink"/>
      <w:u w:val="single"/>
    </w:rPr>
  </w:style>
  <w:style w:type="character" w:styleId="zlenenKpr">
    <w:name w:val="FollowedHyperlink"/>
    <w:basedOn w:val="VarsaylanParagrafYazTipi"/>
    <w:uiPriority w:val="99"/>
    <w:semiHidden/>
    <w:unhideWhenUsed/>
    <w:rsid w:val="00F961EB"/>
    <w:rPr>
      <w:color w:val="800080" w:themeColor="followedHyperlink"/>
      <w:u w:val="single"/>
    </w:rPr>
  </w:style>
  <w:style w:type="character" w:customStyle="1" w:styleId="Balk4Char">
    <w:name w:val="Başlık 4 Char"/>
    <w:basedOn w:val="VarsaylanParagrafYazTipi"/>
    <w:link w:val="Balk4"/>
    <w:uiPriority w:val="9"/>
    <w:rsid w:val="00D1338A"/>
    <w:rPr>
      <w:rFonts w:ascii="Times New Roman" w:eastAsia="Times New Roman" w:hAnsi="Times New Roman" w:cs="Times New Roman"/>
      <w:b/>
      <w:bCs/>
      <w:sz w:val="24"/>
      <w:szCs w:val="24"/>
    </w:rPr>
  </w:style>
  <w:style w:type="paragraph" w:customStyle="1" w:styleId="lead">
    <w:name w:val="lead"/>
    <w:basedOn w:val="Normal"/>
    <w:rsid w:val="00D133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019A"/>
    <w:pPr>
      <w:ind w:left="720"/>
      <w:contextualSpacing/>
    </w:pPr>
  </w:style>
</w:styles>
</file>

<file path=word/webSettings.xml><?xml version="1.0" encoding="utf-8"?>
<w:webSettings xmlns:r="http://schemas.openxmlformats.org/officeDocument/2006/relationships" xmlns:w="http://schemas.openxmlformats.org/wordprocessingml/2006/main">
  <w:divs>
    <w:div w:id="118455545">
      <w:bodyDiv w:val="1"/>
      <w:marLeft w:val="0"/>
      <w:marRight w:val="0"/>
      <w:marTop w:val="0"/>
      <w:marBottom w:val="0"/>
      <w:divBdr>
        <w:top w:val="none" w:sz="0" w:space="0" w:color="auto"/>
        <w:left w:val="none" w:sz="0" w:space="0" w:color="auto"/>
        <w:bottom w:val="none" w:sz="0" w:space="0" w:color="auto"/>
        <w:right w:val="none" w:sz="0" w:space="0" w:color="auto"/>
      </w:divBdr>
      <w:divsChild>
        <w:div w:id="1929341993">
          <w:marLeft w:val="0"/>
          <w:marRight w:val="0"/>
          <w:marTop w:val="0"/>
          <w:marBottom w:val="0"/>
          <w:divBdr>
            <w:top w:val="none" w:sz="0" w:space="6" w:color="BCE8F1"/>
            <w:left w:val="none" w:sz="0" w:space="9" w:color="BCE8F1"/>
            <w:bottom w:val="none" w:sz="0" w:space="0" w:color="auto"/>
            <w:right w:val="none" w:sz="0" w:space="9" w:color="BCE8F1"/>
          </w:divBdr>
        </w:div>
      </w:divsChild>
    </w:div>
    <w:div w:id="929504893">
      <w:bodyDiv w:val="1"/>
      <w:marLeft w:val="0"/>
      <w:marRight w:val="0"/>
      <w:marTop w:val="0"/>
      <w:marBottom w:val="0"/>
      <w:divBdr>
        <w:top w:val="none" w:sz="0" w:space="0" w:color="auto"/>
        <w:left w:val="none" w:sz="0" w:space="0" w:color="auto"/>
        <w:bottom w:val="none" w:sz="0" w:space="0" w:color="auto"/>
        <w:right w:val="none" w:sz="0" w:space="0" w:color="auto"/>
      </w:divBdr>
    </w:div>
    <w:div w:id="984700062">
      <w:bodyDiv w:val="1"/>
      <w:marLeft w:val="0"/>
      <w:marRight w:val="0"/>
      <w:marTop w:val="0"/>
      <w:marBottom w:val="0"/>
      <w:divBdr>
        <w:top w:val="none" w:sz="0" w:space="0" w:color="auto"/>
        <w:left w:val="none" w:sz="0" w:space="0" w:color="auto"/>
        <w:bottom w:val="none" w:sz="0" w:space="0" w:color="auto"/>
        <w:right w:val="none" w:sz="0" w:space="0" w:color="auto"/>
      </w:divBdr>
      <w:divsChild>
        <w:div w:id="1212691251">
          <w:marLeft w:val="0"/>
          <w:marRight w:val="0"/>
          <w:marTop w:val="0"/>
          <w:marBottom w:val="0"/>
          <w:divBdr>
            <w:top w:val="none" w:sz="0" w:space="6" w:color="BCE8F1"/>
            <w:left w:val="none" w:sz="0" w:space="9" w:color="BCE8F1"/>
            <w:bottom w:val="none" w:sz="0" w:space="0" w:color="auto"/>
            <w:right w:val="none" w:sz="0" w:space="9" w:color="BCE8F1"/>
          </w:divBdr>
        </w:div>
      </w:divsChild>
    </w:div>
    <w:div w:id="1266695202">
      <w:bodyDiv w:val="1"/>
      <w:marLeft w:val="0"/>
      <w:marRight w:val="0"/>
      <w:marTop w:val="0"/>
      <w:marBottom w:val="0"/>
      <w:divBdr>
        <w:top w:val="none" w:sz="0" w:space="0" w:color="auto"/>
        <w:left w:val="none" w:sz="0" w:space="0" w:color="auto"/>
        <w:bottom w:val="none" w:sz="0" w:space="0" w:color="auto"/>
        <w:right w:val="none" w:sz="0" w:space="0" w:color="auto"/>
      </w:divBdr>
    </w:div>
    <w:div w:id="1748644836">
      <w:bodyDiv w:val="1"/>
      <w:marLeft w:val="0"/>
      <w:marRight w:val="0"/>
      <w:marTop w:val="0"/>
      <w:marBottom w:val="0"/>
      <w:divBdr>
        <w:top w:val="none" w:sz="0" w:space="0" w:color="auto"/>
        <w:left w:val="none" w:sz="0" w:space="0" w:color="auto"/>
        <w:bottom w:val="none" w:sz="0" w:space="0" w:color="auto"/>
        <w:right w:val="none" w:sz="0" w:space="0" w:color="auto"/>
      </w:divBdr>
      <w:divsChild>
        <w:div w:id="1209145057">
          <w:marLeft w:val="0"/>
          <w:marRight w:val="0"/>
          <w:marTop w:val="0"/>
          <w:marBottom w:val="0"/>
          <w:divBdr>
            <w:top w:val="none" w:sz="0" w:space="6" w:color="D6E9C6"/>
            <w:left w:val="none" w:sz="0" w:space="9" w:color="D6E9C6"/>
            <w:bottom w:val="none" w:sz="0" w:space="0" w:color="auto"/>
            <w:right w:val="none" w:sz="0" w:space="9" w:color="D6E9C6"/>
          </w:divBdr>
        </w:div>
        <w:div w:id="1056667412">
          <w:marLeft w:val="0"/>
          <w:marRight w:val="0"/>
          <w:marTop w:val="0"/>
          <w:marBottom w:val="0"/>
          <w:divBdr>
            <w:top w:val="none" w:sz="0" w:space="0" w:color="auto"/>
            <w:left w:val="none" w:sz="0" w:space="0" w:color="auto"/>
            <w:bottom w:val="none" w:sz="0" w:space="0" w:color="auto"/>
            <w:right w:val="none" w:sz="0" w:space="0" w:color="auto"/>
          </w:divBdr>
        </w:div>
      </w:divsChild>
    </w:div>
    <w:div w:id="1776054643">
      <w:bodyDiv w:val="1"/>
      <w:marLeft w:val="0"/>
      <w:marRight w:val="0"/>
      <w:marTop w:val="0"/>
      <w:marBottom w:val="0"/>
      <w:divBdr>
        <w:top w:val="none" w:sz="0" w:space="0" w:color="auto"/>
        <w:left w:val="none" w:sz="0" w:space="0" w:color="auto"/>
        <w:bottom w:val="none" w:sz="0" w:space="0" w:color="auto"/>
        <w:right w:val="none" w:sz="0" w:space="0" w:color="auto"/>
      </w:divBdr>
    </w:div>
    <w:div w:id="1801798433">
      <w:bodyDiv w:val="1"/>
      <w:marLeft w:val="0"/>
      <w:marRight w:val="0"/>
      <w:marTop w:val="0"/>
      <w:marBottom w:val="0"/>
      <w:divBdr>
        <w:top w:val="none" w:sz="0" w:space="0" w:color="auto"/>
        <w:left w:val="none" w:sz="0" w:space="0" w:color="auto"/>
        <w:bottom w:val="none" w:sz="0" w:space="0" w:color="auto"/>
        <w:right w:val="none" w:sz="0" w:space="0" w:color="auto"/>
      </w:divBdr>
      <w:divsChild>
        <w:div w:id="1546478338">
          <w:marLeft w:val="0"/>
          <w:marRight w:val="0"/>
          <w:marTop w:val="0"/>
          <w:marBottom w:val="0"/>
          <w:divBdr>
            <w:top w:val="none" w:sz="0" w:space="6" w:color="BCE8F1"/>
            <w:left w:val="none" w:sz="0" w:space="9" w:color="BCE8F1"/>
            <w:bottom w:val="none" w:sz="0" w:space="0" w:color="auto"/>
            <w:right w:val="none" w:sz="0" w:space="9" w:color="BCE8F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oenYqmD3X4" TargetMode="External"/><Relationship Id="rId13" Type="http://schemas.openxmlformats.org/officeDocument/2006/relationships/hyperlink" Target="http://megep.meb.gov.tr/?page=ogretimProgramlari" TargetMode="External"/><Relationship Id="rId3" Type="http://schemas.openxmlformats.org/officeDocument/2006/relationships/settings" Target="settings.xml"/><Relationship Id="rId7" Type="http://schemas.openxmlformats.org/officeDocument/2006/relationships/hyperlink" Target="https://www.youtube.com/watch?v=nf0l0oaZC2Y" TargetMode="External"/><Relationship Id="rId12" Type="http://schemas.openxmlformats.org/officeDocument/2006/relationships/hyperlink" Target="http://surkiztekniklisesi.meb.k12.t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slegimhayatim.meb.gov.tr" TargetMode="External"/><Relationship Id="rId11" Type="http://schemas.openxmlformats.org/officeDocument/2006/relationships/hyperlink" Target="http://surkiztekniklisesi.meb.k12.tr/meb_iys_dosyalar/21/18/749153/fotograf_galerisi_490061.html?CHK=cb48a0d40c87924b5d3ec2955617b8ba" TargetMode="External"/><Relationship Id="rId5" Type="http://schemas.openxmlformats.org/officeDocument/2006/relationships/hyperlink" Target="http://meslekitanitim.meb.gov.tr" TargetMode="External"/><Relationship Id="rId15" Type="http://schemas.openxmlformats.org/officeDocument/2006/relationships/theme" Target="theme/theme1.xml"/><Relationship Id="rId10" Type="http://schemas.openxmlformats.org/officeDocument/2006/relationships/hyperlink" Target="http://meslekitanitim.meb.gov.tr/index.html" TargetMode="External"/><Relationship Id="rId4" Type="http://schemas.openxmlformats.org/officeDocument/2006/relationships/webSettings" Target="webSettings.xml"/><Relationship Id="rId9" Type="http://schemas.openxmlformats.org/officeDocument/2006/relationships/hyperlink" Target="http://meslekitanitim.meb.gov.tr/index.html"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928</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HP</cp:lastModifiedBy>
  <cp:revision>5</cp:revision>
  <dcterms:created xsi:type="dcterms:W3CDTF">2020-06-10T12:20:00Z</dcterms:created>
  <dcterms:modified xsi:type="dcterms:W3CDTF">2020-06-10T13:21:00Z</dcterms:modified>
</cp:coreProperties>
</file>